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27" w:rsidRPr="00BE61C1" w:rsidRDefault="002E0091">
      <w:pPr>
        <w:jc w:val="center"/>
        <w:rPr>
          <w:b/>
          <w:color w:val="E36C0A" w:themeColor="accent6" w:themeShade="BF"/>
          <w:sz w:val="36"/>
          <w:szCs w:val="36"/>
        </w:rPr>
      </w:pPr>
      <w:r w:rsidRPr="00BE61C1">
        <w:rPr>
          <w:b/>
          <w:color w:val="E36C0A" w:themeColor="accent6" w:themeShade="BF"/>
          <w:sz w:val="36"/>
          <w:szCs w:val="36"/>
        </w:rPr>
        <w:t xml:space="preserve">Caltech </w:t>
      </w:r>
      <w:r w:rsidR="006E7627" w:rsidRPr="00BE61C1">
        <w:rPr>
          <w:b/>
          <w:color w:val="E36C0A" w:themeColor="accent6" w:themeShade="BF"/>
          <w:sz w:val="36"/>
          <w:szCs w:val="36"/>
        </w:rPr>
        <w:t xml:space="preserve">Chemistry </w:t>
      </w:r>
      <w:r w:rsidR="00E005FC" w:rsidRPr="00BE61C1">
        <w:rPr>
          <w:b/>
          <w:color w:val="E36C0A" w:themeColor="accent6" w:themeShade="BF"/>
          <w:sz w:val="36"/>
          <w:szCs w:val="36"/>
        </w:rPr>
        <w:t>Education</w:t>
      </w:r>
    </w:p>
    <w:p w:rsidR="006E7627" w:rsidRPr="00DC69A8" w:rsidRDefault="00C653CA">
      <w:pPr>
        <w:jc w:val="both"/>
        <w:rPr>
          <w:rFonts w:ascii="Times New Roman" w:hAnsi="Times New Roman" w:cs="Times New Roman"/>
        </w:rPr>
      </w:pPr>
      <w:r w:rsidRPr="00DC69A8">
        <w:rPr>
          <w:rFonts w:ascii="Times New Roman" w:hAnsi="Times New Roman" w:cs="Times New Roman"/>
        </w:rPr>
        <w:t>In October 2016, a group of 1</w:t>
      </w:r>
      <w:r w:rsidR="00264FBF">
        <w:rPr>
          <w:rFonts w:ascii="Times New Roman" w:hAnsi="Times New Roman" w:cs="Times New Roman"/>
        </w:rPr>
        <w:t>2</w:t>
      </w:r>
      <w:r w:rsidRPr="00DC69A8">
        <w:rPr>
          <w:rFonts w:ascii="Times New Roman" w:hAnsi="Times New Roman" w:cs="Times New Roman"/>
        </w:rPr>
        <w:t xml:space="preserve"> Blacker House students went to the dumpster area of the physical plant and set three of them on fire.  Some chemicals from the lockers nearby were added to the fires, leading to a large fireball which attracted attention of some late-working researchers</w:t>
      </w:r>
      <w:r w:rsidR="006E7627" w:rsidRPr="00DC69A8">
        <w:rPr>
          <w:rFonts w:ascii="Times New Roman" w:hAnsi="Times New Roman" w:cs="Times New Roman"/>
        </w:rPr>
        <w:t>.</w:t>
      </w:r>
      <w:r w:rsidRPr="00DC69A8">
        <w:rPr>
          <w:rFonts w:ascii="Times New Roman" w:hAnsi="Times New Roman" w:cs="Times New Roman"/>
        </w:rPr>
        <w:t xml:space="preserve">  </w:t>
      </w:r>
      <w:r w:rsidR="0033275A">
        <w:rPr>
          <w:rFonts w:ascii="Times New Roman" w:hAnsi="Times New Roman" w:cs="Times New Roman"/>
        </w:rPr>
        <w:t>A student</w:t>
      </w:r>
      <w:r w:rsidR="006463D0">
        <w:rPr>
          <w:rFonts w:ascii="Times New Roman" w:hAnsi="Times New Roman" w:cs="Times New Roman"/>
        </w:rPr>
        <w:t xml:space="preserve"> was injured;</w:t>
      </w:r>
      <w:r w:rsidRPr="00DC69A8">
        <w:rPr>
          <w:rFonts w:ascii="Times New Roman" w:hAnsi="Times New Roman" w:cs="Times New Roman"/>
        </w:rPr>
        <w:t xml:space="preserve"> </w:t>
      </w:r>
      <w:r w:rsidR="0033275A">
        <w:rPr>
          <w:rFonts w:ascii="Times New Roman" w:hAnsi="Times New Roman" w:cs="Times New Roman"/>
        </w:rPr>
        <w:t>another</w:t>
      </w:r>
      <w:r w:rsidRPr="00DC69A8">
        <w:rPr>
          <w:rFonts w:ascii="Times New Roman" w:hAnsi="Times New Roman" w:cs="Times New Roman"/>
        </w:rPr>
        <w:t xml:space="preserve"> stayed to </w:t>
      </w:r>
      <w:r w:rsidR="0033275A">
        <w:rPr>
          <w:rFonts w:ascii="Times New Roman" w:hAnsi="Times New Roman" w:cs="Times New Roman"/>
        </w:rPr>
        <w:t>assist him</w:t>
      </w:r>
      <w:r w:rsidR="006463D0">
        <w:rPr>
          <w:rFonts w:ascii="Times New Roman" w:hAnsi="Times New Roman" w:cs="Times New Roman"/>
        </w:rPr>
        <w:t>;</w:t>
      </w:r>
      <w:r w:rsidRPr="00DC69A8">
        <w:rPr>
          <w:rFonts w:ascii="Times New Roman" w:hAnsi="Times New Roman" w:cs="Times New Roman"/>
        </w:rPr>
        <w:t xml:space="preserve"> the other </w:t>
      </w:r>
      <w:r w:rsidR="00264FBF">
        <w:rPr>
          <w:rFonts w:ascii="Times New Roman" w:hAnsi="Times New Roman" w:cs="Times New Roman"/>
        </w:rPr>
        <w:t>10</w:t>
      </w:r>
      <w:r w:rsidRPr="00DC69A8">
        <w:rPr>
          <w:rFonts w:ascii="Times New Roman" w:hAnsi="Times New Roman" w:cs="Times New Roman"/>
        </w:rPr>
        <w:t xml:space="preserve"> fled the scene.  All 1</w:t>
      </w:r>
      <w:r w:rsidR="00264FBF">
        <w:rPr>
          <w:rFonts w:ascii="Times New Roman" w:hAnsi="Times New Roman" w:cs="Times New Roman"/>
        </w:rPr>
        <w:t>2</w:t>
      </w:r>
      <w:r w:rsidRPr="00DC69A8">
        <w:rPr>
          <w:rFonts w:ascii="Times New Roman" w:hAnsi="Times New Roman" w:cs="Times New Roman"/>
        </w:rPr>
        <w:t xml:space="preserve"> were subsequently suspended from Caltech for periods up to one year and required to show understanding of the Honor System before being allowed to return.  My initial thought was that it was </w:t>
      </w:r>
      <w:r w:rsidR="00CA1CFD">
        <w:rPr>
          <w:rFonts w:ascii="Times New Roman" w:hAnsi="Times New Roman" w:cs="Times New Roman"/>
        </w:rPr>
        <w:t xml:space="preserve">late </w:t>
      </w:r>
      <w:r w:rsidRPr="00DC69A8">
        <w:rPr>
          <w:rFonts w:ascii="Times New Roman" w:hAnsi="Times New Roman" w:cs="Times New Roman"/>
        </w:rPr>
        <w:t xml:space="preserve">October.  If school starts in September, and Chemistry is a required subject for all freshmen, then </w:t>
      </w:r>
      <w:r w:rsidR="007B6898">
        <w:rPr>
          <w:rFonts w:ascii="Times New Roman" w:hAnsi="Times New Roman" w:cs="Times New Roman"/>
        </w:rPr>
        <w:t>the first month of</w:t>
      </w:r>
      <w:r w:rsidRPr="00DC69A8">
        <w:rPr>
          <w:rFonts w:ascii="Times New Roman" w:hAnsi="Times New Roman" w:cs="Times New Roman"/>
        </w:rPr>
        <w:t xml:space="preserve"> class time </w:t>
      </w:r>
      <w:r w:rsidR="007B6898">
        <w:rPr>
          <w:rFonts w:ascii="Times New Roman" w:hAnsi="Times New Roman" w:cs="Times New Roman"/>
        </w:rPr>
        <w:t xml:space="preserve">can educate </w:t>
      </w:r>
      <w:r w:rsidRPr="00DC69A8">
        <w:rPr>
          <w:rFonts w:ascii="Times New Roman" w:hAnsi="Times New Roman" w:cs="Times New Roman"/>
        </w:rPr>
        <w:t xml:space="preserve">new students </w:t>
      </w:r>
      <w:r w:rsidR="007B6898">
        <w:rPr>
          <w:rFonts w:ascii="Times New Roman" w:hAnsi="Times New Roman" w:cs="Times New Roman"/>
        </w:rPr>
        <w:t>about exothermic reactions and safety</w:t>
      </w:r>
      <w:r w:rsidRPr="00DC69A8">
        <w:rPr>
          <w:rFonts w:ascii="Times New Roman" w:hAnsi="Times New Roman" w:cs="Times New Roman"/>
        </w:rPr>
        <w:t>.</w:t>
      </w:r>
    </w:p>
    <w:p w:rsidR="006E7627" w:rsidRPr="00BE61C1" w:rsidRDefault="002E0091">
      <w:pPr>
        <w:jc w:val="center"/>
        <w:rPr>
          <w:color w:val="FF0000"/>
          <w:sz w:val="32"/>
        </w:rPr>
      </w:pPr>
      <w:r w:rsidRPr="00BE61C1">
        <w:rPr>
          <w:color w:val="FF0000"/>
          <w:sz w:val="32"/>
        </w:rPr>
        <w:t>Out-of-Control Fires</w:t>
      </w:r>
    </w:p>
    <w:p w:rsidR="006E7627" w:rsidRPr="00DC69A8" w:rsidRDefault="00C653CA">
      <w:pPr>
        <w:jc w:val="both"/>
        <w:rPr>
          <w:rFonts w:ascii="Times New Roman" w:hAnsi="Times New Roman" w:cs="Times New Roman"/>
        </w:rPr>
      </w:pPr>
      <w:r w:rsidRPr="00DC69A8">
        <w:rPr>
          <w:rFonts w:ascii="Times New Roman" w:hAnsi="Times New Roman" w:cs="Times New Roman"/>
        </w:rPr>
        <w:t>There are several episodes in the past at Caltech that should be explained.  After winning football games (something that is not possible any more), students used to assemble a bonfire at the corner of California and Lake.  Mostly wood was used, but large fires pollute the atmosphere, block street traffic, and cause the city of Pasadena extensive cleanup cost</w:t>
      </w:r>
      <w:r w:rsidR="006E7627" w:rsidRPr="00DC69A8">
        <w:rPr>
          <w:rFonts w:ascii="Times New Roman" w:hAnsi="Times New Roman" w:cs="Times New Roman"/>
        </w:rPr>
        <w:t xml:space="preserve">.  </w:t>
      </w:r>
      <w:r w:rsidR="00352F9A" w:rsidRPr="00DC69A8">
        <w:rPr>
          <w:rFonts w:ascii="Times New Roman" w:hAnsi="Times New Roman" w:cs="Times New Roman"/>
        </w:rPr>
        <w:t>As universities have found out, large bonfires can shift in position, causing fatalities, and burn damage.  Adding accelerants (such as gasoline or compounds with high vapor pressure) to large fires can have unintended consequences and unsafely extend the fire range.</w:t>
      </w:r>
    </w:p>
    <w:p w:rsidR="006E7627" w:rsidRPr="00BE61C1" w:rsidRDefault="002E0091">
      <w:pPr>
        <w:jc w:val="center"/>
        <w:rPr>
          <w:color w:val="7030A0"/>
          <w:sz w:val="32"/>
        </w:rPr>
      </w:pPr>
      <w:r w:rsidRPr="00BE61C1">
        <w:rPr>
          <w:color w:val="7030A0"/>
          <w:sz w:val="32"/>
        </w:rPr>
        <w:t>Organic Compounds Cleaning</w:t>
      </w:r>
    </w:p>
    <w:p w:rsidR="00352F9A" w:rsidRPr="00DC69A8" w:rsidRDefault="00352F9A">
      <w:pPr>
        <w:jc w:val="both"/>
        <w:rPr>
          <w:rFonts w:ascii="Times New Roman" w:hAnsi="Times New Roman" w:cs="Times New Roman"/>
        </w:rPr>
      </w:pPr>
      <w:r w:rsidRPr="00DC69A8">
        <w:rPr>
          <w:rFonts w:ascii="Times New Roman" w:hAnsi="Times New Roman" w:cs="Times New Roman"/>
        </w:rPr>
        <w:t xml:space="preserve">A student in the old Gates Laboratory wanted to clean some baked on </w:t>
      </w:r>
      <w:r w:rsidR="00FA08B1">
        <w:rPr>
          <w:rFonts w:ascii="Times New Roman" w:hAnsi="Times New Roman" w:cs="Times New Roman"/>
        </w:rPr>
        <w:t>organic</w:t>
      </w:r>
      <w:r w:rsidRPr="00DC69A8">
        <w:rPr>
          <w:rFonts w:ascii="Times New Roman" w:hAnsi="Times New Roman" w:cs="Times New Roman"/>
        </w:rPr>
        <w:t xml:space="preserve">s from </w:t>
      </w:r>
      <w:r w:rsidR="00FA15DC">
        <w:rPr>
          <w:rFonts w:ascii="Times New Roman" w:hAnsi="Times New Roman" w:cs="Times New Roman"/>
        </w:rPr>
        <w:t>a</w:t>
      </w:r>
      <w:r w:rsidR="00574C9C" w:rsidRPr="00DC69A8">
        <w:rPr>
          <w:rFonts w:ascii="Times New Roman" w:hAnsi="Times New Roman" w:cs="Times New Roman"/>
        </w:rPr>
        <w:t xml:space="preserve"> </w:t>
      </w:r>
      <w:r w:rsidRPr="00DC69A8">
        <w:rPr>
          <w:rFonts w:ascii="Times New Roman" w:hAnsi="Times New Roman" w:cs="Times New Roman"/>
        </w:rPr>
        <w:t xml:space="preserve">flask.  The first step attempted was to use methanol to dissolve the compounds, but this did not work.  </w:t>
      </w:r>
      <w:r w:rsidR="00574C9C" w:rsidRPr="00DC69A8">
        <w:rPr>
          <w:rFonts w:ascii="Times New Roman" w:hAnsi="Times New Roman" w:cs="Times New Roman"/>
        </w:rPr>
        <w:t xml:space="preserve">Now the flask contains </w:t>
      </w:r>
      <w:r w:rsidRPr="00DC69A8">
        <w:rPr>
          <w:rFonts w:ascii="Times New Roman" w:hAnsi="Times New Roman" w:cs="Times New Roman"/>
        </w:rPr>
        <w:t xml:space="preserve">some </w:t>
      </w:r>
      <w:r w:rsidR="00FA08B1">
        <w:rPr>
          <w:rFonts w:ascii="Times New Roman" w:hAnsi="Times New Roman" w:cs="Times New Roman"/>
        </w:rPr>
        <w:t xml:space="preserve">organic </w:t>
      </w:r>
      <w:r w:rsidRPr="00DC69A8">
        <w:rPr>
          <w:rFonts w:ascii="Times New Roman" w:hAnsi="Times New Roman" w:cs="Times New Roman"/>
        </w:rPr>
        <w:t xml:space="preserve">compounds and some methanol mixed together.  The next cleaning agent tried was concentrated nitric acid.  When the flask contents turned green and started bubbling, the student sensibly fled the scene before a large explosion completely wrecked the hood that he was working in and spread shrapnel all over the lab.  I wonder why the old freshman chemistry lab in Gates became an administration area. </w:t>
      </w:r>
    </w:p>
    <w:p w:rsidR="006E7627" w:rsidRPr="005C7098" w:rsidRDefault="00352F9A">
      <w:pPr>
        <w:jc w:val="both"/>
        <w:rPr>
          <w:sz w:val="12"/>
          <w:szCs w:val="12"/>
        </w:rPr>
      </w:pPr>
      <w:r w:rsidRPr="00352F9A">
        <w:rPr>
          <w:sz w:val="16"/>
          <w:szCs w:val="16"/>
        </w:rPr>
        <w:t xml:space="preserve"> </w:t>
      </w:r>
    </w:p>
    <w:p w:rsidR="006E7627" w:rsidRPr="00DC69A8" w:rsidRDefault="00F0329A">
      <w:pPr>
        <w:jc w:val="both"/>
        <w:rPr>
          <w:rFonts w:ascii="Times New Roman" w:hAnsi="Times New Roman" w:cs="Times New Roman"/>
          <w:szCs w:val="24"/>
        </w:rPr>
      </w:pPr>
      <w:r w:rsidRPr="00DC69A8">
        <w:rPr>
          <w:rFonts w:ascii="Times New Roman" w:hAnsi="Times New Roman" w:cs="Times New Roman"/>
          <w:szCs w:val="24"/>
        </w:rPr>
        <w:t>Another student was also trying to clean a</w:t>
      </w:r>
      <w:r w:rsidR="00FA08B1">
        <w:rPr>
          <w:rFonts w:ascii="Times New Roman" w:hAnsi="Times New Roman" w:cs="Times New Roman"/>
          <w:szCs w:val="24"/>
        </w:rPr>
        <w:t xml:space="preserve"> black</w:t>
      </w:r>
      <w:r w:rsidRPr="00DC69A8">
        <w:rPr>
          <w:rFonts w:ascii="Times New Roman" w:hAnsi="Times New Roman" w:cs="Times New Roman"/>
          <w:szCs w:val="24"/>
        </w:rPr>
        <w:t xml:space="preserve"> organic compound mess in a </w:t>
      </w:r>
      <w:r w:rsidR="000A08DF" w:rsidRPr="00DC69A8">
        <w:rPr>
          <w:rFonts w:ascii="Times New Roman" w:hAnsi="Times New Roman" w:cs="Times New Roman"/>
          <w:szCs w:val="24"/>
        </w:rPr>
        <w:t>large flask</w:t>
      </w:r>
      <w:r w:rsidRPr="00DC69A8">
        <w:rPr>
          <w:rFonts w:ascii="Times New Roman" w:hAnsi="Times New Roman" w:cs="Times New Roman"/>
          <w:szCs w:val="24"/>
        </w:rPr>
        <w:t xml:space="preserve">.  The standard method was to use cleaning solution, which is a mixture of concentrated sulfuric acid and potassium dichromate.  However, at the time, there was no premade cleaning solution or potassium dichromate available.  Some potassium permanganate was found and that is a better oxidizing agent. </w:t>
      </w:r>
      <w:r w:rsidR="000A08DF" w:rsidRPr="00DC69A8">
        <w:rPr>
          <w:rFonts w:ascii="Times New Roman" w:hAnsi="Times New Roman" w:cs="Times New Roman"/>
          <w:szCs w:val="24"/>
        </w:rPr>
        <w:t xml:space="preserve"> A solution was made by mixing the sulfuric acid with the potassium permanganate.  That solution was applied to the contents of the flask, and swirled around by hand.  The resulting explosion caused the demise of the student.</w:t>
      </w:r>
      <w:r w:rsidRPr="00DC69A8">
        <w:rPr>
          <w:rFonts w:ascii="Times New Roman" w:hAnsi="Times New Roman" w:cs="Times New Roman"/>
          <w:szCs w:val="24"/>
        </w:rPr>
        <w:t xml:space="preserve"> </w:t>
      </w:r>
      <w:r w:rsidR="000A08DF" w:rsidRPr="00DC69A8">
        <w:rPr>
          <w:rFonts w:ascii="Times New Roman" w:hAnsi="Times New Roman" w:cs="Times New Roman"/>
          <w:szCs w:val="24"/>
        </w:rPr>
        <w:t xml:space="preserve"> Perhaps novel chemistry is best explored </w:t>
      </w:r>
      <w:r w:rsidR="00110932">
        <w:rPr>
          <w:rFonts w:ascii="Times New Roman" w:hAnsi="Times New Roman" w:cs="Times New Roman"/>
          <w:szCs w:val="24"/>
        </w:rPr>
        <w:t>by using less solvent</w:t>
      </w:r>
      <w:r w:rsidR="00EA3E00">
        <w:rPr>
          <w:rFonts w:ascii="Times New Roman" w:hAnsi="Times New Roman" w:cs="Times New Roman"/>
          <w:szCs w:val="24"/>
        </w:rPr>
        <w:t xml:space="preserve"> </w:t>
      </w:r>
      <w:r w:rsidR="000A08DF" w:rsidRPr="00DC69A8">
        <w:rPr>
          <w:rFonts w:ascii="Times New Roman" w:hAnsi="Times New Roman" w:cs="Times New Roman"/>
          <w:szCs w:val="24"/>
        </w:rPr>
        <w:t xml:space="preserve">with the use of smaller glass pieces such as </w:t>
      </w:r>
      <w:proofErr w:type="spellStart"/>
      <w:r w:rsidR="000A08DF" w:rsidRPr="00DC69A8">
        <w:rPr>
          <w:rFonts w:ascii="Times New Roman" w:hAnsi="Times New Roman" w:cs="Times New Roman"/>
          <w:szCs w:val="24"/>
        </w:rPr>
        <w:t>Bantamware</w:t>
      </w:r>
      <w:proofErr w:type="spellEnd"/>
      <w:r w:rsidR="000A08DF" w:rsidRPr="00DC69A8">
        <w:rPr>
          <w:rFonts w:ascii="Times New Roman" w:hAnsi="Times New Roman" w:cs="Times New Roman"/>
          <w:szCs w:val="24"/>
        </w:rPr>
        <w:t>.</w:t>
      </w:r>
    </w:p>
    <w:p w:rsidR="006E7627" w:rsidRPr="00BE61C1" w:rsidRDefault="002E0091">
      <w:pPr>
        <w:jc w:val="center"/>
        <w:rPr>
          <w:color w:val="0070C0"/>
          <w:sz w:val="32"/>
        </w:rPr>
      </w:pPr>
      <w:r w:rsidRPr="00BE61C1">
        <w:rPr>
          <w:color w:val="0070C0"/>
          <w:sz w:val="32"/>
        </w:rPr>
        <w:t>Unsafe Laboratory Practices</w:t>
      </w:r>
    </w:p>
    <w:p w:rsidR="006E7627" w:rsidRDefault="00D97AA1">
      <w:pPr>
        <w:jc w:val="both"/>
        <w:rPr>
          <w:sz w:val="12"/>
          <w:szCs w:val="12"/>
        </w:rPr>
      </w:pPr>
      <w:r w:rsidRPr="00DC69A8">
        <w:rPr>
          <w:rFonts w:ascii="Times New Roman" w:hAnsi="Times New Roman" w:cs="Times New Roman"/>
        </w:rPr>
        <w:t xml:space="preserve">Using a refrigerator to store some volatile chemicals is a common practice.  Using the same refrigerator to store your lunch </w:t>
      </w:r>
      <w:r w:rsidR="00574C9C" w:rsidRPr="00DC69A8">
        <w:rPr>
          <w:rFonts w:ascii="Times New Roman" w:hAnsi="Times New Roman" w:cs="Times New Roman"/>
        </w:rPr>
        <w:t xml:space="preserve">may be a </w:t>
      </w:r>
      <w:r w:rsidRPr="00DC69A8">
        <w:rPr>
          <w:rFonts w:ascii="Times New Roman" w:hAnsi="Times New Roman" w:cs="Times New Roman"/>
        </w:rPr>
        <w:t>way to eat your lunch.  Even a small amount of spilled powder, like strychnine, may not be noticed and have bad consequences.  Food is no longer allowed at any time near any chemicals.  Incidentally, during research</w:t>
      </w:r>
      <w:r w:rsidR="00110932">
        <w:rPr>
          <w:rFonts w:ascii="Times New Roman" w:hAnsi="Times New Roman" w:cs="Times New Roman"/>
        </w:rPr>
        <w:t>,</w:t>
      </w:r>
      <w:r w:rsidRPr="00DC69A8">
        <w:rPr>
          <w:rFonts w:ascii="Times New Roman" w:hAnsi="Times New Roman" w:cs="Times New Roman"/>
        </w:rPr>
        <w:t xml:space="preserve"> any of the </w:t>
      </w:r>
      <w:r w:rsidR="0009039E" w:rsidRPr="00DC69A8">
        <w:rPr>
          <w:rFonts w:ascii="Times New Roman" w:hAnsi="Times New Roman" w:cs="Times New Roman"/>
        </w:rPr>
        <w:t xml:space="preserve">chemical </w:t>
      </w:r>
      <w:r w:rsidRPr="00DC69A8">
        <w:rPr>
          <w:rFonts w:ascii="Times New Roman" w:hAnsi="Times New Roman" w:cs="Times New Roman"/>
        </w:rPr>
        <w:t>contents can overheat</w:t>
      </w:r>
      <w:r w:rsidR="000A08DF" w:rsidRPr="00DC69A8">
        <w:rPr>
          <w:rFonts w:ascii="Times New Roman" w:hAnsi="Times New Roman" w:cs="Times New Roman"/>
        </w:rPr>
        <w:t xml:space="preserve"> </w:t>
      </w:r>
      <w:r w:rsidRPr="00DC69A8">
        <w:rPr>
          <w:rFonts w:ascii="Times New Roman" w:hAnsi="Times New Roman" w:cs="Times New Roman"/>
        </w:rPr>
        <w:t>or</w:t>
      </w:r>
      <w:r w:rsidR="000A08DF" w:rsidRPr="00DC69A8">
        <w:rPr>
          <w:rFonts w:ascii="Times New Roman" w:hAnsi="Times New Roman" w:cs="Times New Roman"/>
        </w:rPr>
        <w:t xml:space="preserve"> spatter.  When</w:t>
      </w:r>
      <w:r w:rsidRPr="00DC69A8">
        <w:rPr>
          <w:rFonts w:ascii="Times New Roman" w:hAnsi="Times New Roman" w:cs="Times New Roman"/>
        </w:rPr>
        <w:t xml:space="preserve"> the Noyes Building was designed in the 1960’s, showers and eyewash stations were provided on the laboratory floors</w:t>
      </w:r>
      <w:r w:rsidR="006E7627" w:rsidRPr="00DC69A8">
        <w:rPr>
          <w:rFonts w:ascii="Times New Roman" w:hAnsi="Times New Roman" w:cs="Times New Roman"/>
        </w:rPr>
        <w:t xml:space="preserve">. </w:t>
      </w:r>
      <w:r w:rsidR="00C24A99">
        <w:rPr>
          <w:rFonts w:ascii="Times New Roman" w:hAnsi="Times New Roman" w:cs="Times New Roman"/>
        </w:rPr>
        <w:t xml:space="preserve"> Some research compounds such as </w:t>
      </w:r>
      <w:proofErr w:type="spellStart"/>
      <w:r w:rsidR="00C24A99">
        <w:rPr>
          <w:rFonts w:ascii="Times New Roman" w:hAnsi="Times New Roman" w:cs="Times New Roman"/>
        </w:rPr>
        <w:t>perchlorates</w:t>
      </w:r>
      <w:proofErr w:type="spellEnd"/>
      <w:r w:rsidR="00C24A99">
        <w:rPr>
          <w:rFonts w:ascii="Times New Roman" w:hAnsi="Times New Roman" w:cs="Times New Roman"/>
        </w:rPr>
        <w:t xml:space="preserve"> (used in rocket fuel) can detonate and have caused many inadvertent explosions.  </w:t>
      </w:r>
      <w:r w:rsidR="00FA15DC">
        <w:rPr>
          <w:rFonts w:ascii="Times New Roman" w:hAnsi="Times New Roman" w:cs="Times New Roman"/>
        </w:rPr>
        <w:t xml:space="preserve">Several students admitted adverse results attempting to make their own rocket fuel.  </w:t>
      </w:r>
      <w:r w:rsidR="00C112A1">
        <w:rPr>
          <w:rFonts w:ascii="Times New Roman" w:hAnsi="Times New Roman" w:cs="Times New Roman"/>
        </w:rPr>
        <w:t xml:space="preserve">Several common laboratory organic compounds are carcinogenic and/or highly flammable (like benzene). </w:t>
      </w:r>
    </w:p>
    <w:p w:rsidR="00DC69A8" w:rsidRPr="00BE61C1" w:rsidRDefault="008E6490" w:rsidP="00DC69A8">
      <w:pPr>
        <w:jc w:val="center"/>
        <w:rPr>
          <w:color w:val="00B050"/>
          <w:sz w:val="32"/>
        </w:rPr>
      </w:pPr>
      <w:r>
        <w:t xml:space="preserve"> </w:t>
      </w:r>
      <w:r w:rsidR="006E7627">
        <w:t xml:space="preserve"> </w:t>
      </w:r>
      <w:r w:rsidR="0009039E" w:rsidRPr="00BE61C1">
        <w:rPr>
          <w:color w:val="00B050"/>
          <w:sz w:val="32"/>
        </w:rPr>
        <w:t>Freshman Chemistry Experiments</w:t>
      </w:r>
    </w:p>
    <w:p w:rsidR="005C7098" w:rsidRDefault="00DC69A8" w:rsidP="00DC69A8">
      <w:pPr>
        <w:jc w:val="both"/>
        <w:rPr>
          <w:rFonts w:ascii="Times New Roman" w:hAnsi="Times New Roman" w:cs="Times New Roman"/>
          <w:szCs w:val="24"/>
        </w:rPr>
      </w:pPr>
      <w:r w:rsidRPr="00DC69A8">
        <w:rPr>
          <w:rFonts w:ascii="Times New Roman" w:hAnsi="Times New Roman" w:cs="Times New Roman"/>
          <w:szCs w:val="24"/>
        </w:rPr>
        <w:t xml:space="preserve">So I looked up </w:t>
      </w:r>
      <w:r w:rsidR="0033275A">
        <w:rPr>
          <w:rFonts w:ascii="Times New Roman" w:hAnsi="Times New Roman" w:cs="Times New Roman"/>
          <w:szCs w:val="24"/>
        </w:rPr>
        <w:t>“</w:t>
      </w:r>
      <w:r w:rsidRPr="00DC69A8">
        <w:rPr>
          <w:rFonts w:ascii="Times New Roman" w:hAnsi="Times New Roman" w:cs="Times New Roman"/>
          <w:szCs w:val="24"/>
        </w:rPr>
        <w:t>Caltech chemistry explosions</w:t>
      </w:r>
      <w:r w:rsidR="0033275A">
        <w:rPr>
          <w:rFonts w:ascii="Times New Roman" w:hAnsi="Times New Roman" w:cs="Times New Roman"/>
          <w:szCs w:val="24"/>
        </w:rPr>
        <w:t>”</w:t>
      </w:r>
      <w:r w:rsidRPr="00DC69A8">
        <w:rPr>
          <w:rFonts w:ascii="Times New Roman" w:hAnsi="Times New Roman" w:cs="Times New Roman"/>
          <w:szCs w:val="24"/>
        </w:rPr>
        <w:t xml:space="preserve"> and found: </w:t>
      </w:r>
      <w:r w:rsidR="00C112A1">
        <w:rPr>
          <w:rFonts w:ascii="Times New Roman" w:hAnsi="Times New Roman" w:cs="Times New Roman"/>
          <w:szCs w:val="24"/>
        </w:rPr>
        <w:t>“</w:t>
      </w:r>
      <w:r w:rsidRPr="00DC69A8">
        <w:rPr>
          <w:rFonts w:ascii="Times New Roman" w:hAnsi="Times New Roman" w:cs="Times New Roman"/>
          <w:szCs w:val="24"/>
        </w:rPr>
        <w:t>Explode! Caltech Chemistry class sodium, potassium, cesium reacts with water</w:t>
      </w:r>
      <w:r>
        <w:rPr>
          <w:rFonts w:ascii="Times New Roman" w:hAnsi="Times New Roman" w:cs="Times New Roman"/>
          <w:szCs w:val="24"/>
        </w:rPr>
        <w:t>.</w:t>
      </w:r>
      <w:r w:rsidR="00C112A1">
        <w:rPr>
          <w:rFonts w:ascii="Times New Roman" w:hAnsi="Times New Roman" w:cs="Times New Roman"/>
          <w:szCs w:val="24"/>
        </w:rPr>
        <w:t>”</w:t>
      </w:r>
      <w:r>
        <w:rPr>
          <w:rFonts w:ascii="Times New Roman" w:hAnsi="Times New Roman" w:cs="Times New Roman"/>
          <w:szCs w:val="24"/>
        </w:rPr>
        <w:t xml:space="preserve">  The video </w:t>
      </w:r>
      <w:r w:rsidR="00EA3E00">
        <w:rPr>
          <w:rFonts w:ascii="Times New Roman" w:hAnsi="Times New Roman" w:cs="Times New Roman"/>
          <w:szCs w:val="24"/>
        </w:rPr>
        <w:t>appears to be taken at the Beckman Institute pond.  P</w:t>
      </w:r>
      <w:r>
        <w:rPr>
          <w:rFonts w:ascii="Times New Roman" w:hAnsi="Times New Roman" w:cs="Times New Roman"/>
          <w:szCs w:val="24"/>
        </w:rPr>
        <w:t xml:space="preserve">ieces of the alkali metals or hot water could be thrown off into the audience.  </w:t>
      </w:r>
      <w:r w:rsidR="005C7098">
        <w:rPr>
          <w:rFonts w:ascii="Times New Roman" w:hAnsi="Times New Roman" w:cs="Times New Roman"/>
          <w:szCs w:val="24"/>
        </w:rPr>
        <w:t xml:space="preserve">This </w:t>
      </w:r>
      <w:r w:rsidR="00EA3E00">
        <w:rPr>
          <w:rFonts w:ascii="Times New Roman" w:hAnsi="Times New Roman" w:cs="Times New Roman"/>
          <w:szCs w:val="24"/>
        </w:rPr>
        <w:t xml:space="preserve">video-taped </w:t>
      </w:r>
      <w:r w:rsidR="005C7098">
        <w:rPr>
          <w:rFonts w:ascii="Times New Roman" w:hAnsi="Times New Roman" w:cs="Times New Roman"/>
          <w:szCs w:val="24"/>
        </w:rPr>
        <w:t>experiment should not have happened</w:t>
      </w:r>
      <w:r w:rsidR="0033275A">
        <w:rPr>
          <w:rFonts w:ascii="Times New Roman" w:hAnsi="Times New Roman" w:cs="Times New Roman"/>
          <w:szCs w:val="24"/>
        </w:rPr>
        <w:t xml:space="preserve"> in that </w:t>
      </w:r>
      <w:r w:rsidR="00110932">
        <w:rPr>
          <w:rFonts w:ascii="Times New Roman" w:hAnsi="Times New Roman" w:cs="Times New Roman"/>
          <w:szCs w:val="24"/>
        </w:rPr>
        <w:t xml:space="preserve">public </w:t>
      </w:r>
      <w:r w:rsidR="0033275A">
        <w:rPr>
          <w:rFonts w:ascii="Times New Roman" w:hAnsi="Times New Roman" w:cs="Times New Roman"/>
          <w:szCs w:val="24"/>
        </w:rPr>
        <w:t>location</w:t>
      </w:r>
      <w:r w:rsidR="00EA3E00">
        <w:rPr>
          <w:rFonts w:ascii="Times New Roman" w:hAnsi="Times New Roman" w:cs="Times New Roman"/>
          <w:szCs w:val="24"/>
        </w:rPr>
        <w:t xml:space="preserve"> with the unsuspecting viewers</w:t>
      </w:r>
      <w:r w:rsidR="005C7098">
        <w:rPr>
          <w:rFonts w:ascii="Times New Roman" w:hAnsi="Times New Roman" w:cs="Times New Roman"/>
          <w:szCs w:val="24"/>
        </w:rPr>
        <w:t xml:space="preserve">.  </w:t>
      </w:r>
    </w:p>
    <w:p w:rsidR="005C7098" w:rsidRPr="005C7098" w:rsidRDefault="005C7098" w:rsidP="00DC69A8">
      <w:pPr>
        <w:jc w:val="both"/>
        <w:rPr>
          <w:rFonts w:ascii="Times New Roman" w:hAnsi="Times New Roman" w:cs="Times New Roman"/>
          <w:sz w:val="12"/>
          <w:szCs w:val="12"/>
        </w:rPr>
      </w:pPr>
    </w:p>
    <w:p w:rsidR="005C7098" w:rsidRDefault="00DC69A8" w:rsidP="00DC69A8">
      <w:pPr>
        <w:jc w:val="both"/>
        <w:rPr>
          <w:rFonts w:ascii="Times New Roman" w:hAnsi="Times New Roman" w:cs="Times New Roman"/>
          <w:szCs w:val="24"/>
        </w:rPr>
      </w:pPr>
      <w:r>
        <w:rPr>
          <w:rFonts w:ascii="Times New Roman" w:hAnsi="Times New Roman" w:cs="Times New Roman"/>
          <w:szCs w:val="24"/>
        </w:rPr>
        <w:t xml:space="preserve">When I was in freshman chemistry, there was an experiment that used ethyl alcohol as </w:t>
      </w:r>
      <w:r w:rsidR="005C7098">
        <w:rPr>
          <w:rFonts w:ascii="Times New Roman" w:hAnsi="Times New Roman" w:cs="Times New Roman"/>
          <w:szCs w:val="24"/>
        </w:rPr>
        <w:t>the</w:t>
      </w:r>
      <w:r>
        <w:rPr>
          <w:rFonts w:ascii="Times New Roman" w:hAnsi="Times New Roman" w:cs="Times New Roman"/>
          <w:szCs w:val="24"/>
        </w:rPr>
        <w:t xml:space="preserve"> solvent. </w:t>
      </w:r>
      <w:r w:rsidR="005C7098">
        <w:rPr>
          <w:rFonts w:ascii="Times New Roman" w:hAnsi="Times New Roman" w:cs="Times New Roman"/>
          <w:szCs w:val="24"/>
        </w:rPr>
        <w:t xml:space="preserve"> </w:t>
      </w:r>
      <w:r w:rsidR="005B7B61">
        <w:rPr>
          <w:rFonts w:ascii="Times New Roman" w:hAnsi="Times New Roman" w:cs="Times New Roman"/>
          <w:szCs w:val="24"/>
        </w:rPr>
        <w:t xml:space="preserve">It smelled strange and even dissolved some plastics.  </w:t>
      </w:r>
      <w:r w:rsidR="005C7098">
        <w:rPr>
          <w:rFonts w:ascii="Times New Roman" w:hAnsi="Times New Roman" w:cs="Times New Roman"/>
          <w:szCs w:val="24"/>
        </w:rPr>
        <w:t>I found that</w:t>
      </w:r>
      <w:r w:rsidR="005B7B61">
        <w:rPr>
          <w:rFonts w:ascii="Times New Roman" w:hAnsi="Times New Roman" w:cs="Times New Roman"/>
          <w:szCs w:val="24"/>
        </w:rPr>
        <w:t>,</w:t>
      </w:r>
      <w:r w:rsidR="005C7098">
        <w:rPr>
          <w:rFonts w:ascii="Times New Roman" w:hAnsi="Times New Roman" w:cs="Times New Roman"/>
          <w:szCs w:val="24"/>
        </w:rPr>
        <w:t xml:space="preserve"> </w:t>
      </w:r>
      <w:r w:rsidR="0033275A">
        <w:rPr>
          <w:rFonts w:ascii="Times New Roman" w:hAnsi="Times New Roman" w:cs="Times New Roman"/>
          <w:szCs w:val="24"/>
        </w:rPr>
        <w:t>when my skin</w:t>
      </w:r>
      <w:r w:rsidR="005C7098">
        <w:rPr>
          <w:rFonts w:ascii="Times New Roman" w:hAnsi="Times New Roman" w:cs="Times New Roman"/>
          <w:szCs w:val="24"/>
        </w:rPr>
        <w:t xml:space="preserve"> </w:t>
      </w:r>
      <w:r w:rsidR="00FA15DC">
        <w:rPr>
          <w:rFonts w:ascii="Times New Roman" w:hAnsi="Times New Roman" w:cs="Times New Roman"/>
          <w:szCs w:val="24"/>
        </w:rPr>
        <w:t>remained in</w:t>
      </w:r>
      <w:r w:rsidR="005C7098">
        <w:rPr>
          <w:rFonts w:ascii="Times New Roman" w:hAnsi="Times New Roman" w:cs="Times New Roman"/>
          <w:szCs w:val="24"/>
        </w:rPr>
        <w:t xml:space="preserve"> the alcohol</w:t>
      </w:r>
      <w:r w:rsidR="005B7B61">
        <w:rPr>
          <w:rFonts w:ascii="Times New Roman" w:hAnsi="Times New Roman" w:cs="Times New Roman"/>
          <w:szCs w:val="24"/>
        </w:rPr>
        <w:t>,</w:t>
      </w:r>
      <w:r w:rsidR="005C7098">
        <w:rPr>
          <w:rFonts w:ascii="Times New Roman" w:hAnsi="Times New Roman" w:cs="Times New Roman"/>
          <w:szCs w:val="24"/>
        </w:rPr>
        <w:t xml:space="preserve"> </w:t>
      </w:r>
      <w:r w:rsidR="005B7B61">
        <w:rPr>
          <w:rFonts w:ascii="Times New Roman" w:hAnsi="Times New Roman" w:cs="Times New Roman"/>
          <w:szCs w:val="24"/>
        </w:rPr>
        <w:t xml:space="preserve">it </w:t>
      </w:r>
      <w:r w:rsidR="005C7098">
        <w:rPr>
          <w:rFonts w:ascii="Times New Roman" w:hAnsi="Times New Roman" w:cs="Times New Roman"/>
          <w:szCs w:val="24"/>
        </w:rPr>
        <w:t>turned white and wrinkled over time.  As a result, I could not understand why anyone would voluntarily drink the stuff.</w:t>
      </w:r>
      <w:r w:rsidR="0005576D">
        <w:rPr>
          <w:rFonts w:ascii="Times New Roman" w:hAnsi="Times New Roman" w:cs="Times New Roman"/>
          <w:szCs w:val="24"/>
        </w:rPr>
        <w:t xml:space="preserve">  </w:t>
      </w:r>
    </w:p>
    <w:p w:rsidR="005C7098" w:rsidRPr="005C7098" w:rsidRDefault="00DC69A8" w:rsidP="00DC69A8">
      <w:pPr>
        <w:jc w:val="both"/>
        <w:rPr>
          <w:rFonts w:ascii="Times New Roman" w:hAnsi="Times New Roman" w:cs="Times New Roman"/>
          <w:sz w:val="12"/>
          <w:szCs w:val="12"/>
        </w:rPr>
      </w:pPr>
      <w:r w:rsidRPr="005C7098">
        <w:rPr>
          <w:rFonts w:ascii="Times New Roman" w:hAnsi="Times New Roman" w:cs="Times New Roman"/>
          <w:sz w:val="12"/>
          <w:szCs w:val="12"/>
        </w:rPr>
        <w:t xml:space="preserve">  </w:t>
      </w:r>
    </w:p>
    <w:p w:rsidR="00DC69A8" w:rsidRDefault="005C7098" w:rsidP="00DC69A8">
      <w:pPr>
        <w:jc w:val="both"/>
        <w:rPr>
          <w:rFonts w:ascii="Times New Roman" w:hAnsi="Times New Roman" w:cs="Times New Roman"/>
          <w:szCs w:val="24"/>
        </w:rPr>
      </w:pPr>
      <w:r>
        <w:rPr>
          <w:rFonts w:ascii="Times New Roman" w:hAnsi="Times New Roman" w:cs="Times New Roman"/>
          <w:szCs w:val="24"/>
        </w:rPr>
        <w:t>Some people thought it would</w:t>
      </w:r>
      <w:r w:rsidR="00C112A1">
        <w:rPr>
          <w:rFonts w:ascii="Times New Roman" w:hAnsi="Times New Roman" w:cs="Times New Roman"/>
          <w:szCs w:val="24"/>
        </w:rPr>
        <w:t xml:space="preserve"> be cute to make up a batch of nitrogen t</w:t>
      </w:r>
      <w:r>
        <w:rPr>
          <w:rFonts w:ascii="Times New Roman" w:hAnsi="Times New Roman" w:cs="Times New Roman"/>
          <w:szCs w:val="24"/>
        </w:rPr>
        <w:t xml:space="preserve">ri-iodide and put it into the keyhole of room locks.  When the unsuspecting student </w:t>
      </w:r>
      <w:r w:rsidR="00BE61C1">
        <w:rPr>
          <w:rFonts w:ascii="Times New Roman" w:hAnsi="Times New Roman" w:cs="Times New Roman"/>
          <w:szCs w:val="24"/>
        </w:rPr>
        <w:t>put a key in</w:t>
      </w:r>
      <w:r>
        <w:rPr>
          <w:rFonts w:ascii="Times New Roman" w:hAnsi="Times New Roman" w:cs="Times New Roman"/>
          <w:szCs w:val="24"/>
        </w:rPr>
        <w:t xml:space="preserve"> the door, there would be a pop-pop-pop sound.  The leftover pieces would then get on the floor and </w:t>
      </w:r>
      <w:r w:rsidR="00110932">
        <w:rPr>
          <w:rFonts w:ascii="Times New Roman" w:hAnsi="Times New Roman" w:cs="Times New Roman"/>
          <w:szCs w:val="24"/>
        </w:rPr>
        <w:t>decompose</w:t>
      </w:r>
      <w:r>
        <w:rPr>
          <w:rFonts w:ascii="Times New Roman" w:hAnsi="Times New Roman" w:cs="Times New Roman"/>
          <w:szCs w:val="24"/>
        </w:rPr>
        <w:t xml:space="preserve"> on contact later.  Such practices create problems.</w:t>
      </w:r>
    </w:p>
    <w:p w:rsidR="0005576D" w:rsidRPr="0005576D" w:rsidRDefault="0005576D" w:rsidP="00DC69A8">
      <w:pPr>
        <w:jc w:val="both"/>
        <w:rPr>
          <w:rFonts w:ascii="Times New Roman" w:hAnsi="Times New Roman" w:cs="Times New Roman"/>
          <w:sz w:val="12"/>
          <w:szCs w:val="12"/>
        </w:rPr>
      </w:pPr>
    </w:p>
    <w:p w:rsidR="006E7627" w:rsidRPr="00C24A99" w:rsidRDefault="00C112A1">
      <w:pPr>
        <w:jc w:val="both"/>
        <w:rPr>
          <w:rFonts w:ascii="Times New Roman" w:hAnsi="Times New Roman" w:cs="Times New Roman"/>
          <w:color w:val="280099"/>
          <w:sz w:val="32"/>
        </w:rPr>
      </w:pPr>
      <w:r>
        <w:rPr>
          <w:rFonts w:ascii="Times New Roman" w:hAnsi="Times New Roman" w:cs="Times New Roman"/>
          <w:szCs w:val="24"/>
        </w:rPr>
        <w:t>For</w:t>
      </w:r>
      <w:r w:rsidR="00A03777">
        <w:rPr>
          <w:rFonts w:ascii="Times New Roman" w:hAnsi="Times New Roman" w:cs="Times New Roman"/>
          <w:szCs w:val="24"/>
        </w:rPr>
        <w:t xml:space="preserve"> some </w:t>
      </w:r>
      <w:r w:rsidR="0005576D">
        <w:rPr>
          <w:rFonts w:ascii="Times New Roman" w:hAnsi="Times New Roman" w:cs="Times New Roman"/>
          <w:szCs w:val="24"/>
        </w:rPr>
        <w:t>interesting</w:t>
      </w:r>
      <w:r w:rsidR="00A03777">
        <w:rPr>
          <w:rFonts w:ascii="Times New Roman" w:hAnsi="Times New Roman" w:cs="Times New Roman"/>
          <w:szCs w:val="24"/>
        </w:rPr>
        <w:t xml:space="preserve"> </w:t>
      </w:r>
      <w:r w:rsidR="0005576D">
        <w:rPr>
          <w:rFonts w:ascii="Times New Roman" w:hAnsi="Times New Roman" w:cs="Times New Roman"/>
          <w:szCs w:val="24"/>
        </w:rPr>
        <w:t>effects</w:t>
      </w:r>
      <w:r w:rsidR="00A03777">
        <w:rPr>
          <w:rFonts w:ascii="Times New Roman" w:hAnsi="Times New Roman" w:cs="Times New Roman"/>
          <w:szCs w:val="24"/>
        </w:rPr>
        <w:t xml:space="preserve">, </w:t>
      </w:r>
      <w:r>
        <w:rPr>
          <w:rFonts w:ascii="Times New Roman" w:hAnsi="Times New Roman" w:cs="Times New Roman"/>
          <w:szCs w:val="24"/>
        </w:rPr>
        <w:t>see</w:t>
      </w:r>
      <w:r w:rsidR="00A03777">
        <w:rPr>
          <w:rFonts w:ascii="Times New Roman" w:hAnsi="Times New Roman" w:cs="Times New Roman"/>
          <w:szCs w:val="24"/>
        </w:rPr>
        <w:t xml:space="preserve"> the four volume set of </w:t>
      </w:r>
      <w:r w:rsidR="00A03777" w:rsidRPr="0005576D">
        <w:rPr>
          <w:rFonts w:ascii="Times New Roman" w:hAnsi="Times New Roman" w:cs="Times New Roman"/>
          <w:i/>
          <w:szCs w:val="24"/>
          <w:u w:val="single"/>
        </w:rPr>
        <w:t>Chemical Demonstrations</w:t>
      </w:r>
      <w:r w:rsidR="00A03777">
        <w:rPr>
          <w:rFonts w:ascii="Times New Roman" w:hAnsi="Times New Roman" w:cs="Times New Roman"/>
          <w:szCs w:val="24"/>
        </w:rPr>
        <w:t xml:space="preserve"> by </w:t>
      </w:r>
      <w:proofErr w:type="spellStart"/>
      <w:r w:rsidR="00A03777">
        <w:rPr>
          <w:rFonts w:ascii="Times New Roman" w:hAnsi="Times New Roman" w:cs="Times New Roman"/>
          <w:szCs w:val="24"/>
        </w:rPr>
        <w:t>Bassam</w:t>
      </w:r>
      <w:proofErr w:type="spellEnd"/>
      <w:r w:rsidR="00A03777">
        <w:rPr>
          <w:rFonts w:ascii="Times New Roman" w:hAnsi="Times New Roman" w:cs="Times New Roman"/>
          <w:szCs w:val="24"/>
        </w:rPr>
        <w:t xml:space="preserve"> Z. </w:t>
      </w:r>
      <w:proofErr w:type="spellStart"/>
      <w:r w:rsidR="00A03777">
        <w:rPr>
          <w:rFonts w:ascii="Times New Roman" w:hAnsi="Times New Roman" w:cs="Times New Roman"/>
          <w:szCs w:val="24"/>
        </w:rPr>
        <w:t>Shakhashiri</w:t>
      </w:r>
      <w:proofErr w:type="spellEnd"/>
      <w:r w:rsidR="00A03777">
        <w:rPr>
          <w:rFonts w:ascii="Times New Roman" w:hAnsi="Times New Roman" w:cs="Times New Roman"/>
          <w:szCs w:val="24"/>
        </w:rPr>
        <w:t>.</w:t>
      </w:r>
    </w:p>
    <w:sectPr w:rsidR="006E7627" w:rsidRPr="00C24A99" w:rsidSect="00FA15DC">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E0091"/>
    <w:rsid w:val="0005576D"/>
    <w:rsid w:val="000577F8"/>
    <w:rsid w:val="0009039E"/>
    <w:rsid w:val="000A08DF"/>
    <w:rsid w:val="00110932"/>
    <w:rsid w:val="00264FBF"/>
    <w:rsid w:val="002E0091"/>
    <w:rsid w:val="0033275A"/>
    <w:rsid w:val="00352F9A"/>
    <w:rsid w:val="004E42A5"/>
    <w:rsid w:val="004F737E"/>
    <w:rsid w:val="00574C9C"/>
    <w:rsid w:val="005B7B61"/>
    <w:rsid w:val="005C7098"/>
    <w:rsid w:val="006129A6"/>
    <w:rsid w:val="006463D0"/>
    <w:rsid w:val="006E2209"/>
    <w:rsid w:val="006E7627"/>
    <w:rsid w:val="007B6898"/>
    <w:rsid w:val="008E6490"/>
    <w:rsid w:val="00A03777"/>
    <w:rsid w:val="00BE61C1"/>
    <w:rsid w:val="00C112A1"/>
    <w:rsid w:val="00C24A99"/>
    <w:rsid w:val="00C653CA"/>
    <w:rsid w:val="00C70F69"/>
    <w:rsid w:val="00CA1CFD"/>
    <w:rsid w:val="00D60FF1"/>
    <w:rsid w:val="00D73F40"/>
    <w:rsid w:val="00D97AA1"/>
    <w:rsid w:val="00DC69A8"/>
    <w:rsid w:val="00E005FC"/>
    <w:rsid w:val="00E50EC4"/>
    <w:rsid w:val="00E64A9D"/>
    <w:rsid w:val="00EA3E00"/>
    <w:rsid w:val="00F0329A"/>
    <w:rsid w:val="00F23C2B"/>
    <w:rsid w:val="00F7353A"/>
    <w:rsid w:val="00FA08B1"/>
    <w:rsid w:val="00FA1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69"/>
    <w:pPr>
      <w:suppressAutoHyphens/>
    </w:pPr>
    <w:rPr>
      <w:rFonts w:ascii="Times" w:eastAsia="Times" w:hAnsi="Times" w:cs="Times"/>
      <w:sz w:val="24"/>
      <w:lang w:eastAsia="ar-SA"/>
    </w:rPr>
  </w:style>
  <w:style w:type="paragraph" w:styleId="Heading1">
    <w:name w:val="heading 1"/>
    <w:basedOn w:val="Normal"/>
    <w:link w:val="Heading1Char"/>
    <w:uiPriority w:val="9"/>
    <w:qFormat/>
    <w:rsid w:val="00DC69A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0F69"/>
  </w:style>
  <w:style w:type="paragraph" w:customStyle="1" w:styleId="Heading">
    <w:name w:val="Heading"/>
    <w:basedOn w:val="Normal"/>
    <w:next w:val="BodyText"/>
    <w:rsid w:val="00C70F69"/>
    <w:pPr>
      <w:keepNext/>
      <w:spacing w:before="240" w:after="120"/>
    </w:pPr>
    <w:rPr>
      <w:rFonts w:ascii="Arial" w:eastAsia="SimSun" w:hAnsi="Arial" w:cs="Mangal"/>
      <w:sz w:val="28"/>
      <w:szCs w:val="28"/>
    </w:rPr>
  </w:style>
  <w:style w:type="paragraph" w:styleId="BodyText">
    <w:name w:val="Body Text"/>
    <w:basedOn w:val="Normal"/>
    <w:rsid w:val="00C70F69"/>
    <w:pPr>
      <w:spacing w:after="120"/>
    </w:pPr>
  </w:style>
  <w:style w:type="paragraph" w:styleId="List">
    <w:name w:val="List"/>
    <w:basedOn w:val="BodyText"/>
    <w:rsid w:val="00C70F69"/>
    <w:rPr>
      <w:rFonts w:cs="Mangal"/>
    </w:rPr>
  </w:style>
  <w:style w:type="paragraph" w:styleId="Caption">
    <w:name w:val="caption"/>
    <w:basedOn w:val="Normal"/>
    <w:qFormat/>
    <w:rsid w:val="00C70F69"/>
    <w:pPr>
      <w:suppressLineNumbers/>
      <w:spacing w:before="120" w:after="120"/>
    </w:pPr>
    <w:rPr>
      <w:rFonts w:cs="Mangal"/>
      <w:i/>
      <w:iCs/>
      <w:szCs w:val="24"/>
    </w:rPr>
  </w:style>
  <w:style w:type="paragraph" w:customStyle="1" w:styleId="Index">
    <w:name w:val="Index"/>
    <w:basedOn w:val="Normal"/>
    <w:rsid w:val="00C70F69"/>
    <w:pPr>
      <w:suppressLineNumbers/>
    </w:pPr>
    <w:rPr>
      <w:rFonts w:cs="Mangal"/>
    </w:rPr>
  </w:style>
  <w:style w:type="character" w:customStyle="1" w:styleId="Heading1Char">
    <w:name w:val="Heading 1 Char"/>
    <w:basedOn w:val="DefaultParagraphFont"/>
    <w:link w:val="Heading1"/>
    <w:uiPriority w:val="9"/>
    <w:rsid w:val="00DC69A8"/>
    <w:rPr>
      <w:b/>
      <w:bCs/>
      <w:kern w:val="36"/>
      <w:sz w:val="48"/>
      <w:szCs w:val="48"/>
    </w:rPr>
  </w:style>
  <w:style w:type="character" w:customStyle="1" w:styleId="watch-title">
    <w:name w:val="watch-title"/>
    <w:basedOn w:val="DefaultParagraphFont"/>
    <w:rsid w:val="00DC69A8"/>
  </w:style>
</w:styles>
</file>

<file path=word/webSettings.xml><?xml version="1.0" encoding="utf-8"?>
<w:webSettings xmlns:r="http://schemas.openxmlformats.org/officeDocument/2006/relationships" xmlns:w="http://schemas.openxmlformats.org/wordprocessingml/2006/main">
  <w:divs>
    <w:div w:id="6233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Take Me out to the Ballgame</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Me out to the Ballgame</dc:title>
  <dc:subject/>
  <dc:creator>lou </dc:creator>
  <cp:keywords/>
  <cp:lastModifiedBy>jeremy</cp:lastModifiedBy>
  <cp:revision>19</cp:revision>
  <cp:lastPrinted>2017-07-18T06:01:00Z</cp:lastPrinted>
  <dcterms:created xsi:type="dcterms:W3CDTF">2017-07-18T02:41:00Z</dcterms:created>
  <dcterms:modified xsi:type="dcterms:W3CDTF">2017-07-21T05:41:00Z</dcterms:modified>
</cp:coreProperties>
</file>