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F064" w14:textId="18698154" w:rsidR="002502B0" w:rsidRPr="00E15533" w:rsidRDefault="00FF453B"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r>
        <w:rPr>
          <w:rFonts w:ascii="Times New Roman" w:eastAsia="Times New Roman" w:hAnsi="Times New Roman" w:cs="Times New Roman"/>
          <w:b/>
          <w:bCs/>
          <w:color w:val="4F81BD" w:themeColor="accent1"/>
          <w:kern w:val="36"/>
          <w:sz w:val="56"/>
          <w:szCs w:val="56"/>
        </w:rPr>
        <w:t>Peru-</w:t>
      </w:r>
      <w:r w:rsidR="00F02125">
        <w:rPr>
          <w:rFonts w:ascii="Times New Roman" w:eastAsia="Times New Roman" w:hAnsi="Times New Roman" w:cs="Times New Roman"/>
          <w:b/>
          <w:bCs/>
          <w:color w:val="4F81BD" w:themeColor="accent1"/>
          <w:kern w:val="36"/>
          <w:sz w:val="56"/>
          <w:szCs w:val="56"/>
        </w:rPr>
        <w:t>Ecuador</w:t>
      </w:r>
      <w:r>
        <w:rPr>
          <w:rFonts w:ascii="Times New Roman" w:eastAsia="Times New Roman" w:hAnsi="Times New Roman" w:cs="Times New Roman"/>
          <w:b/>
          <w:bCs/>
          <w:color w:val="4F81BD" w:themeColor="accent1"/>
          <w:kern w:val="36"/>
          <w:sz w:val="56"/>
          <w:szCs w:val="56"/>
        </w:rPr>
        <w:t>-Galapagos</w:t>
      </w:r>
      <w:r w:rsidR="00F02125">
        <w:rPr>
          <w:rFonts w:ascii="Times New Roman" w:eastAsia="Times New Roman" w:hAnsi="Times New Roman" w:cs="Times New Roman"/>
          <w:b/>
          <w:bCs/>
          <w:color w:val="4F81BD" w:themeColor="accent1"/>
          <w:kern w:val="36"/>
          <w:sz w:val="56"/>
          <w:szCs w:val="56"/>
        </w:rPr>
        <w:t xml:space="preserve"> Travel </w:t>
      </w:r>
    </w:p>
    <w:p w14:paraId="3ADEDD26" w14:textId="77777777" w:rsidR="007B5589" w:rsidRPr="00E15533" w:rsidRDefault="007B5589" w:rsidP="007B5589">
      <w:pPr>
        <w:spacing w:after="0" w:line="240" w:lineRule="auto"/>
        <w:jc w:val="both"/>
        <w:outlineLvl w:val="0"/>
        <w:rPr>
          <w:rFonts w:ascii="Tahoma" w:eastAsia="Times New Roman" w:hAnsi="Tahoma" w:cs="Tahoma"/>
          <w:sz w:val="12"/>
          <w:szCs w:val="12"/>
        </w:rPr>
      </w:pPr>
    </w:p>
    <w:p w14:paraId="4DC9F76D" w14:textId="36C1120F" w:rsidR="00F369EA" w:rsidRDefault="00E13517" w:rsidP="007B5589">
      <w:pPr>
        <w:spacing w:after="0" w:line="240" w:lineRule="auto"/>
        <w:jc w:val="both"/>
        <w:outlineLvl w:val="0"/>
        <w:rPr>
          <w:rFonts w:ascii="Tahoma" w:eastAsia="Times New Roman" w:hAnsi="Tahoma" w:cs="Tahoma"/>
        </w:rPr>
      </w:pPr>
      <w:r>
        <w:rPr>
          <w:rFonts w:ascii="Tahoma" w:eastAsia="Times New Roman" w:hAnsi="Tahoma" w:cs="Tahoma"/>
        </w:rPr>
        <w:t xml:space="preserve">Reference elevations: Lima </w:t>
      </w:r>
      <w:r w:rsidR="00743016">
        <w:rPr>
          <w:rFonts w:ascii="Tahoma" w:eastAsia="Times New Roman" w:hAnsi="Tahoma" w:cs="Tahoma"/>
        </w:rPr>
        <w:t>1</w:t>
      </w:r>
      <w:r>
        <w:rPr>
          <w:rFonts w:ascii="Tahoma" w:eastAsia="Times New Roman" w:hAnsi="Tahoma" w:cs="Tahoma"/>
        </w:rPr>
        <w:t xml:space="preserve">50m, Cuzco 3400 m, </w:t>
      </w:r>
      <w:r w:rsidR="00F369EA">
        <w:rPr>
          <w:rFonts w:ascii="Tahoma" w:eastAsia="Times New Roman" w:hAnsi="Tahoma" w:cs="Tahoma"/>
        </w:rPr>
        <w:t xml:space="preserve">Quito airport 2400m, Quito 2850m, </w:t>
      </w:r>
      <w:r w:rsidR="003F6BF2">
        <w:rPr>
          <w:rFonts w:ascii="Tahoma" w:eastAsia="Times New Roman" w:hAnsi="Tahoma" w:cs="Tahoma"/>
        </w:rPr>
        <w:t xml:space="preserve">Galapagos </w:t>
      </w:r>
      <w:r w:rsidR="002E6322">
        <w:rPr>
          <w:rFonts w:ascii="Tahoma" w:eastAsia="Times New Roman" w:hAnsi="Tahoma" w:cs="Tahoma"/>
        </w:rPr>
        <w:t>20</w:t>
      </w:r>
      <w:r w:rsidR="003F6BF2">
        <w:rPr>
          <w:rFonts w:ascii="Tahoma" w:eastAsia="Times New Roman" w:hAnsi="Tahoma" w:cs="Tahoma"/>
        </w:rPr>
        <w:t xml:space="preserve"> m</w:t>
      </w:r>
      <w:r w:rsidR="00F369EA">
        <w:rPr>
          <w:rFonts w:ascii="Tahoma" w:eastAsia="Times New Roman" w:hAnsi="Tahoma" w:cs="Tahoma"/>
        </w:rPr>
        <w:t xml:space="preserve"> </w:t>
      </w:r>
    </w:p>
    <w:p w14:paraId="42FDF092" w14:textId="77777777" w:rsidR="00F369EA" w:rsidRPr="00D22094" w:rsidRDefault="00F369EA" w:rsidP="007B5589">
      <w:pPr>
        <w:spacing w:after="0" w:line="240" w:lineRule="auto"/>
        <w:jc w:val="both"/>
        <w:outlineLvl w:val="0"/>
        <w:rPr>
          <w:rFonts w:ascii="Tahoma" w:eastAsia="Times New Roman" w:hAnsi="Tahoma" w:cs="Tahoma"/>
          <w:sz w:val="12"/>
          <w:szCs w:val="12"/>
        </w:rPr>
      </w:pPr>
    </w:p>
    <w:p w14:paraId="234D87C6" w14:textId="77777777" w:rsidR="009D6ADA" w:rsidRDefault="00425FD4" w:rsidP="007B5589">
      <w:pPr>
        <w:spacing w:after="0" w:line="240" w:lineRule="auto"/>
        <w:jc w:val="both"/>
        <w:outlineLvl w:val="0"/>
        <w:rPr>
          <w:rFonts w:ascii="Tahoma" w:eastAsia="Times New Roman" w:hAnsi="Tahoma" w:cs="Tahoma"/>
        </w:rPr>
      </w:pPr>
      <w:r>
        <w:rPr>
          <w:rFonts w:ascii="Tahoma" w:eastAsia="Times New Roman" w:hAnsi="Tahoma" w:cs="Tahoma"/>
        </w:rPr>
        <w:t>What am I doing?   A question that I asked myself many times during this trip</w:t>
      </w:r>
      <w:r w:rsidR="00391AA1">
        <w:rPr>
          <w:rFonts w:ascii="Tahoma" w:eastAsia="Times New Roman" w:hAnsi="Tahoma" w:cs="Tahoma"/>
        </w:rPr>
        <w:t xml:space="preserve">. </w:t>
      </w:r>
      <w:r>
        <w:rPr>
          <w:rFonts w:ascii="Tahoma" w:eastAsia="Times New Roman" w:hAnsi="Tahoma" w:cs="Tahoma"/>
        </w:rPr>
        <w:t xml:space="preserve">This day started out in Cuzco with a mandatory wake-up call at some time like 0500.  When the trip leader is a former elementary school teacher, there is a leader and a </w:t>
      </w:r>
      <w:proofErr w:type="spellStart"/>
      <w:r>
        <w:rPr>
          <w:rFonts w:ascii="Tahoma" w:eastAsia="Times New Roman" w:hAnsi="Tahoma" w:cs="Tahoma"/>
        </w:rPr>
        <w:t>tailer</w:t>
      </w:r>
      <w:proofErr w:type="spellEnd"/>
      <w:r>
        <w:rPr>
          <w:rFonts w:ascii="Tahoma" w:eastAsia="Times New Roman" w:hAnsi="Tahoma" w:cs="Tahoma"/>
        </w:rPr>
        <w:t xml:space="preserve"> whose job is to make sure that everyone is between them.   Of course, I promptly violated any such rules and they were sort of abandoned.  Luggage was supposed to be outside your room half-hour before departure.  I ignored that one too and took my own bags to the bus at the </w:t>
      </w:r>
      <w:r w:rsidR="009D6ADA">
        <w:rPr>
          <w:rFonts w:ascii="Tahoma" w:eastAsia="Times New Roman" w:hAnsi="Tahoma" w:cs="Tahoma"/>
        </w:rPr>
        <w:t>leaving time</w:t>
      </w:r>
      <w:r>
        <w:rPr>
          <w:rFonts w:ascii="Tahoma" w:eastAsia="Times New Roman" w:hAnsi="Tahoma" w:cs="Tahoma"/>
        </w:rPr>
        <w:t xml:space="preserve">.  At the altitude of Cuzco, I did not get much (if any) sleep; there seems to be a shortness of oxygen </w:t>
      </w:r>
      <w:r w:rsidR="005E1016">
        <w:rPr>
          <w:rFonts w:ascii="Tahoma" w:eastAsia="Times New Roman" w:hAnsi="Tahoma" w:cs="Tahoma"/>
        </w:rPr>
        <w:t xml:space="preserve">concentration </w:t>
      </w:r>
      <w:r>
        <w:rPr>
          <w:rFonts w:ascii="Tahoma" w:eastAsia="Times New Roman" w:hAnsi="Tahoma" w:cs="Tahoma"/>
        </w:rPr>
        <w:t>at such altitudes.</w:t>
      </w:r>
      <w:r w:rsidR="00391AA1">
        <w:rPr>
          <w:rFonts w:ascii="Tahoma" w:eastAsia="Times New Roman" w:hAnsi="Tahoma" w:cs="Tahoma"/>
        </w:rPr>
        <w:t xml:space="preserve"> </w:t>
      </w:r>
    </w:p>
    <w:p w14:paraId="745DE455" w14:textId="77777777" w:rsidR="009D6ADA" w:rsidRPr="00D22094" w:rsidRDefault="009D6ADA" w:rsidP="007B5589">
      <w:pPr>
        <w:spacing w:after="0" w:line="240" w:lineRule="auto"/>
        <w:jc w:val="both"/>
        <w:outlineLvl w:val="0"/>
        <w:rPr>
          <w:rFonts w:ascii="Tahoma" w:eastAsia="Times New Roman" w:hAnsi="Tahoma" w:cs="Tahoma"/>
          <w:sz w:val="12"/>
          <w:szCs w:val="12"/>
        </w:rPr>
      </w:pPr>
    </w:p>
    <w:p w14:paraId="3801AE95" w14:textId="538C95F2" w:rsidR="00425FD4" w:rsidRDefault="009D6ADA" w:rsidP="007B5589">
      <w:pPr>
        <w:spacing w:after="0" w:line="240" w:lineRule="auto"/>
        <w:jc w:val="both"/>
        <w:outlineLvl w:val="0"/>
        <w:rPr>
          <w:rFonts w:ascii="Tahoma" w:eastAsia="Times New Roman" w:hAnsi="Tahoma" w:cs="Tahoma"/>
        </w:rPr>
      </w:pPr>
      <w:r>
        <w:rPr>
          <w:rFonts w:ascii="Tahoma" w:eastAsia="Times New Roman" w:hAnsi="Tahoma" w:cs="Tahoma"/>
        </w:rPr>
        <w:t>I should really point out that Cuzco has a street, sewage and water system designed</w:t>
      </w:r>
      <w:r w:rsidR="00425FD4">
        <w:rPr>
          <w:rFonts w:ascii="Tahoma" w:eastAsia="Times New Roman" w:hAnsi="Tahoma" w:cs="Tahoma"/>
        </w:rPr>
        <w:t xml:space="preserve"> </w:t>
      </w:r>
      <w:r>
        <w:rPr>
          <w:rFonts w:ascii="Tahoma" w:eastAsia="Times New Roman" w:hAnsi="Tahoma" w:cs="Tahoma"/>
        </w:rPr>
        <w:t>by the Incas (not really called that, the Inca was the leader).  You are not supposed to flush any paper down the toilet even the dirty stuff.  The toilet jammed a few times before I realized the sign on the wall.  In contrast, Ecuador has a sign saying please flush the toilet paper.  There are many people in Cuzco that make a living from the tourist trade.  When I was on the streets near the main square, someone approached me with something for sale every two minutes.  Of course, my orange tourist attire did not help my cause very much.  I did purchase some items from the lady with a small child on her back and the one with a baby llama that she put in my arms.</w:t>
      </w:r>
    </w:p>
    <w:p w14:paraId="354A16FA" w14:textId="77777777" w:rsidR="00425FD4" w:rsidRPr="00D22094" w:rsidRDefault="00425FD4" w:rsidP="007B5589">
      <w:pPr>
        <w:spacing w:after="0" w:line="240" w:lineRule="auto"/>
        <w:jc w:val="both"/>
        <w:outlineLvl w:val="0"/>
        <w:rPr>
          <w:rFonts w:ascii="Tahoma" w:eastAsia="Times New Roman" w:hAnsi="Tahoma" w:cs="Tahoma"/>
          <w:sz w:val="12"/>
          <w:szCs w:val="12"/>
        </w:rPr>
      </w:pPr>
    </w:p>
    <w:p w14:paraId="3C8A0042" w14:textId="504DD48B" w:rsidR="009D6ADA" w:rsidRDefault="00817B2B" w:rsidP="007B5589">
      <w:pPr>
        <w:spacing w:after="0" w:line="240" w:lineRule="auto"/>
        <w:jc w:val="both"/>
        <w:outlineLvl w:val="0"/>
        <w:rPr>
          <w:rFonts w:ascii="Tahoma" w:eastAsia="Times New Roman" w:hAnsi="Tahoma" w:cs="Tahoma"/>
        </w:rPr>
      </w:pPr>
      <w:r>
        <w:rPr>
          <w:rFonts w:ascii="Tahoma" w:eastAsia="Times New Roman" w:hAnsi="Tahoma" w:cs="Tahoma"/>
        </w:rPr>
        <w:t xml:space="preserve">Cusco used to be the </w:t>
      </w:r>
      <w:r w:rsidR="00425FD4">
        <w:rPr>
          <w:rFonts w:ascii="Tahoma" w:eastAsia="Times New Roman" w:hAnsi="Tahoma" w:cs="Tahoma"/>
        </w:rPr>
        <w:t xml:space="preserve">Inca capital and still had streets </w:t>
      </w:r>
      <w:r>
        <w:rPr>
          <w:rFonts w:ascii="Tahoma" w:eastAsia="Times New Roman" w:hAnsi="Tahoma" w:cs="Tahoma"/>
        </w:rPr>
        <w:t xml:space="preserve">constrained by nicely done stone walls </w:t>
      </w:r>
      <w:r w:rsidR="00425FD4">
        <w:rPr>
          <w:rFonts w:ascii="Tahoma" w:eastAsia="Times New Roman" w:hAnsi="Tahoma" w:cs="Tahoma"/>
        </w:rPr>
        <w:t xml:space="preserve">that seemed wide enough for two llamas.  Many one-way (una via) signs that I saw were ignored by any car that saw a clear pathway to the next street.  </w:t>
      </w:r>
      <w:r w:rsidR="00271627">
        <w:rPr>
          <w:rFonts w:ascii="Tahoma" w:eastAsia="Times New Roman" w:hAnsi="Tahoma" w:cs="Tahoma"/>
        </w:rPr>
        <w:t>Vehicles were</w:t>
      </w:r>
      <w:r w:rsidR="00425FD4">
        <w:rPr>
          <w:rFonts w:ascii="Tahoma" w:eastAsia="Times New Roman" w:hAnsi="Tahoma" w:cs="Tahoma"/>
        </w:rPr>
        <w:t xml:space="preserve"> forced to wait for the wrong way drivers to clear the street before proceeding.  The </w:t>
      </w:r>
      <w:r w:rsidR="00271627">
        <w:rPr>
          <w:rFonts w:ascii="Tahoma" w:eastAsia="Times New Roman" w:hAnsi="Tahoma" w:cs="Tahoma"/>
        </w:rPr>
        <w:t xml:space="preserve">mostly brown </w:t>
      </w:r>
      <w:r w:rsidR="00425FD4">
        <w:rPr>
          <w:rFonts w:ascii="Tahoma" w:eastAsia="Times New Roman" w:hAnsi="Tahoma" w:cs="Tahoma"/>
        </w:rPr>
        <w:t xml:space="preserve">city either has two story brown adobe buildings or brown concrete blocks with metal </w:t>
      </w:r>
      <w:r w:rsidR="002E6322">
        <w:rPr>
          <w:rFonts w:ascii="Tahoma" w:eastAsia="Times New Roman" w:hAnsi="Tahoma" w:cs="Tahoma"/>
        </w:rPr>
        <w:t xml:space="preserve">rods </w:t>
      </w:r>
      <w:r w:rsidR="00425FD4">
        <w:rPr>
          <w:rFonts w:ascii="Tahoma" w:eastAsia="Times New Roman" w:hAnsi="Tahoma" w:cs="Tahoma"/>
        </w:rPr>
        <w:t>sticking out the top</w:t>
      </w:r>
      <w:r w:rsidR="00F20A81">
        <w:rPr>
          <w:rFonts w:ascii="Tahoma" w:eastAsia="Times New Roman" w:hAnsi="Tahoma" w:cs="Tahoma"/>
        </w:rPr>
        <w:t xml:space="preserve">.  The only really good </w:t>
      </w:r>
      <w:r>
        <w:rPr>
          <w:rFonts w:ascii="Tahoma" w:eastAsia="Times New Roman" w:hAnsi="Tahoma" w:cs="Tahoma"/>
        </w:rPr>
        <w:t>stone</w:t>
      </w:r>
      <w:r w:rsidR="00271627">
        <w:rPr>
          <w:rFonts w:ascii="Tahoma" w:eastAsia="Times New Roman" w:hAnsi="Tahoma" w:cs="Tahoma"/>
        </w:rPr>
        <w:t xml:space="preserve"> </w:t>
      </w:r>
      <w:r w:rsidR="00F20A81">
        <w:rPr>
          <w:rFonts w:ascii="Tahoma" w:eastAsia="Times New Roman" w:hAnsi="Tahoma" w:cs="Tahoma"/>
        </w:rPr>
        <w:t xml:space="preserve">walls in the city were built with precision </w:t>
      </w:r>
      <w:r w:rsidR="008455B9">
        <w:rPr>
          <w:rFonts w:ascii="Tahoma" w:eastAsia="Times New Roman" w:hAnsi="Tahoma" w:cs="Tahoma"/>
        </w:rPr>
        <w:t xml:space="preserve">(and without mortar) </w:t>
      </w:r>
      <w:r w:rsidR="00F20A81">
        <w:rPr>
          <w:rFonts w:ascii="Tahoma" w:eastAsia="Times New Roman" w:hAnsi="Tahoma" w:cs="Tahoma"/>
        </w:rPr>
        <w:t xml:space="preserve">by the Incas.  The Spanish Dominicans managed to build churches sloppily on top the basic Inca block construction.  They also installed prayer artifacts </w:t>
      </w:r>
      <w:r w:rsidR="00271627">
        <w:rPr>
          <w:rFonts w:ascii="Tahoma" w:eastAsia="Times New Roman" w:hAnsi="Tahoma" w:cs="Tahoma"/>
        </w:rPr>
        <w:t xml:space="preserve">(paintings, statues) </w:t>
      </w:r>
      <w:r w:rsidR="00F20A81">
        <w:rPr>
          <w:rFonts w:ascii="Tahoma" w:eastAsia="Times New Roman" w:hAnsi="Tahoma" w:cs="Tahoma"/>
        </w:rPr>
        <w:t>for the people and their new forced religion.</w:t>
      </w:r>
      <w:r w:rsidR="008455B9">
        <w:rPr>
          <w:rFonts w:ascii="Tahoma" w:eastAsia="Times New Roman" w:hAnsi="Tahoma" w:cs="Tahoma"/>
        </w:rPr>
        <w:t xml:space="preserve">  The location is isolated and poorly designed for modern use.  There are now 600,000 people in a crowded area; houses climb up the nearby hills without road access or basic services.  Electrical wiring seems to proliferate everywhere and across poles in the city.  The airport is right in the middle of town.  Rail service from town towards Machu Pic</w:t>
      </w:r>
      <w:r w:rsidR="003555D8">
        <w:rPr>
          <w:rFonts w:ascii="Tahoma" w:eastAsia="Times New Roman" w:hAnsi="Tahoma" w:cs="Tahoma"/>
        </w:rPr>
        <w:t>c</w:t>
      </w:r>
      <w:r w:rsidR="008455B9">
        <w:rPr>
          <w:rFonts w:ascii="Tahoma" w:eastAsia="Times New Roman" w:hAnsi="Tahoma" w:cs="Tahoma"/>
        </w:rPr>
        <w:t>hu had to be discontinued because houses were built too close to the tracks and they were undermined.  People also complained about the vibration and noise.</w:t>
      </w:r>
      <w:r w:rsidR="005E1016">
        <w:rPr>
          <w:rFonts w:ascii="Tahoma" w:eastAsia="Times New Roman" w:hAnsi="Tahoma" w:cs="Tahoma"/>
        </w:rPr>
        <w:t xml:space="preserve">  The remaining </w:t>
      </w:r>
      <w:r>
        <w:rPr>
          <w:rFonts w:ascii="Tahoma" w:eastAsia="Times New Roman" w:hAnsi="Tahoma" w:cs="Tahoma"/>
        </w:rPr>
        <w:t xml:space="preserve">rail </w:t>
      </w:r>
      <w:r w:rsidR="005E1016">
        <w:rPr>
          <w:rFonts w:ascii="Tahoma" w:eastAsia="Times New Roman" w:hAnsi="Tahoma" w:cs="Tahoma"/>
        </w:rPr>
        <w:t xml:space="preserve">station is far out of town </w:t>
      </w:r>
      <w:r w:rsidR="009D6ADA">
        <w:rPr>
          <w:rFonts w:ascii="Tahoma" w:eastAsia="Times New Roman" w:hAnsi="Tahoma" w:cs="Tahoma"/>
        </w:rPr>
        <w:t>requiring a bus transfer</w:t>
      </w:r>
      <w:r w:rsidR="002E6322">
        <w:rPr>
          <w:rFonts w:ascii="Tahoma" w:eastAsia="Times New Roman" w:hAnsi="Tahoma" w:cs="Tahoma"/>
        </w:rPr>
        <w:t>.</w:t>
      </w:r>
      <w:r w:rsidR="009D6ADA">
        <w:rPr>
          <w:rFonts w:ascii="Tahoma" w:eastAsia="Times New Roman" w:hAnsi="Tahoma" w:cs="Tahoma"/>
        </w:rPr>
        <w:t xml:space="preserve"> </w:t>
      </w:r>
      <w:r w:rsidR="002E6322">
        <w:rPr>
          <w:rFonts w:ascii="Tahoma" w:eastAsia="Times New Roman" w:hAnsi="Tahoma" w:cs="Tahoma"/>
        </w:rPr>
        <w:t xml:space="preserve"> From there, </w:t>
      </w:r>
      <w:r w:rsidR="009D6ADA">
        <w:rPr>
          <w:rFonts w:ascii="Tahoma" w:eastAsia="Times New Roman" w:hAnsi="Tahoma" w:cs="Tahoma"/>
        </w:rPr>
        <w:t xml:space="preserve">the rail section to the transfer point at </w:t>
      </w:r>
      <w:proofErr w:type="spellStart"/>
      <w:r w:rsidR="009D6ADA">
        <w:rPr>
          <w:rFonts w:ascii="Tahoma" w:eastAsia="Times New Roman" w:hAnsi="Tahoma" w:cs="Tahoma"/>
        </w:rPr>
        <w:t>Ol</w:t>
      </w:r>
      <w:r w:rsidR="00FF453B">
        <w:rPr>
          <w:rFonts w:ascii="Tahoma" w:eastAsia="Times New Roman" w:hAnsi="Tahoma" w:cs="Tahoma"/>
        </w:rPr>
        <w:t>lantay</w:t>
      </w:r>
      <w:r w:rsidR="009D6ADA">
        <w:rPr>
          <w:rFonts w:ascii="Tahoma" w:eastAsia="Times New Roman" w:hAnsi="Tahoma" w:cs="Tahoma"/>
        </w:rPr>
        <w:t>tambo</w:t>
      </w:r>
      <w:proofErr w:type="spellEnd"/>
      <w:r w:rsidR="009D6ADA">
        <w:rPr>
          <w:rFonts w:ascii="Tahoma" w:eastAsia="Times New Roman" w:hAnsi="Tahoma" w:cs="Tahoma"/>
        </w:rPr>
        <w:t xml:space="preserve"> is </w:t>
      </w:r>
      <w:r w:rsidR="00FF453B">
        <w:rPr>
          <w:rFonts w:ascii="Tahoma" w:eastAsia="Times New Roman" w:hAnsi="Tahoma" w:cs="Tahoma"/>
        </w:rPr>
        <w:t xml:space="preserve">poorly maintained and </w:t>
      </w:r>
      <w:r w:rsidR="009D6ADA">
        <w:rPr>
          <w:rFonts w:ascii="Tahoma" w:eastAsia="Times New Roman" w:hAnsi="Tahoma" w:cs="Tahoma"/>
        </w:rPr>
        <w:t xml:space="preserve">quite slow. </w:t>
      </w:r>
      <w:r w:rsidR="00FF453B">
        <w:rPr>
          <w:rFonts w:ascii="Tahoma" w:eastAsia="Times New Roman" w:hAnsi="Tahoma" w:cs="Tahoma"/>
        </w:rPr>
        <w:t xml:space="preserve">  It seemed better to transfer at </w:t>
      </w:r>
      <w:proofErr w:type="spellStart"/>
      <w:r w:rsidR="00FF453B">
        <w:rPr>
          <w:rFonts w:ascii="Tahoma" w:eastAsia="Times New Roman" w:hAnsi="Tahoma" w:cs="Tahoma"/>
        </w:rPr>
        <w:t>Ollantaytambo</w:t>
      </w:r>
      <w:proofErr w:type="spellEnd"/>
      <w:r w:rsidR="00FF453B">
        <w:rPr>
          <w:rFonts w:ascii="Tahoma" w:eastAsia="Times New Roman" w:hAnsi="Tahoma" w:cs="Tahoma"/>
        </w:rPr>
        <w:t xml:space="preserve">, </w:t>
      </w:r>
      <w:r w:rsidR="00D51738">
        <w:rPr>
          <w:rFonts w:ascii="Tahoma" w:eastAsia="Times New Roman" w:hAnsi="Tahoma" w:cs="Tahoma"/>
        </w:rPr>
        <w:t xml:space="preserve">which is the site for some extensive Inca ruins, </w:t>
      </w:r>
      <w:r w:rsidR="00FF453B">
        <w:rPr>
          <w:rFonts w:ascii="Tahoma" w:eastAsia="Times New Roman" w:hAnsi="Tahoma" w:cs="Tahoma"/>
        </w:rPr>
        <w:t>despite the bus-train walk.</w:t>
      </w:r>
    </w:p>
    <w:p w14:paraId="4E615B1A" w14:textId="5AACABFC" w:rsidR="00144D70" w:rsidRPr="00370A09" w:rsidRDefault="007B5589" w:rsidP="00D93051">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14:paraId="172BC303" w14:textId="4CE1D738" w:rsidR="005E1016" w:rsidRDefault="00D51738" w:rsidP="00D93051">
      <w:pPr>
        <w:spacing w:after="0" w:line="240" w:lineRule="auto"/>
        <w:jc w:val="both"/>
        <w:outlineLvl w:val="0"/>
        <w:rPr>
          <w:rFonts w:ascii="Tahoma" w:eastAsia="Times New Roman" w:hAnsi="Tahoma" w:cs="Tahoma"/>
        </w:rPr>
      </w:pPr>
      <w:r>
        <w:rPr>
          <w:rFonts w:ascii="Tahoma" w:eastAsia="Times New Roman" w:hAnsi="Tahoma" w:cs="Tahoma"/>
        </w:rPr>
        <w:t>From our town center hotel, the bus</w:t>
      </w:r>
      <w:r w:rsidR="008455B9">
        <w:rPr>
          <w:rFonts w:ascii="Tahoma" w:eastAsia="Times New Roman" w:hAnsi="Tahoma" w:cs="Tahoma"/>
        </w:rPr>
        <w:t xml:space="preserve"> takes 30 minutes to navigate the traffic system to get to the</w:t>
      </w:r>
      <w:r w:rsidR="00C0547B">
        <w:rPr>
          <w:rFonts w:ascii="Tahoma" w:eastAsia="Times New Roman" w:hAnsi="Tahoma" w:cs="Tahoma"/>
        </w:rPr>
        <w:t xml:space="preserve"> Cuzco</w:t>
      </w:r>
      <w:r w:rsidR="008455B9">
        <w:rPr>
          <w:rFonts w:ascii="Tahoma" w:eastAsia="Times New Roman" w:hAnsi="Tahoma" w:cs="Tahoma"/>
        </w:rPr>
        <w:t xml:space="preserve"> airport.  </w:t>
      </w:r>
      <w:r w:rsidR="00C0547B">
        <w:rPr>
          <w:rFonts w:ascii="Tahoma" w:eastAsia="Times New Roman" w:hAnsi="Tahoma" w:cs="Tahoma"/>
        </w:rPr>
        <w:t xml:space="preserve">That airport is rated as one of the most dangerous due to </w:t>
      </w:r>
      <w:r w:rsidR="00817B2B">
        <w:rPr>
          <w:rFonts w:ascii="Tahoma" w:eastAsia="Times New Roman" w:hAnsi="Tahoma" w:cs="Tahoma"/>
        </w:rPr>
        <w:t xml:space="preserve">nearby </w:t>
      </w:r>
      <w:r w:rsidR="00C0547B">
        <w:rPr>
          <w:rFonts w:ascii="Tahoma" w:eastAsia="Times New Roman" w:hAnsi="Tahoma" w:cs="Tahoma"/>
        </w:rPr>
        <w:t xml:space="preserve">hills and </w:t>
      </w:r>
      <w:r w:rsidR="00817B2B">
        <w:rPr>
          <w:rFonts w:ascii="Tahoma" w:eastAsia="Times New Roman" w:hAnsi="Tahoma" w:cs="Tahoma"/>
        </w:rPr>
        <w:t xml:space="preserve">its high </w:t>
      </w:r>
      <w:r w:rsidR="00C0547B">
        <w:rPr>
          <w:rFonts w:ascii="Tahoma" w:eastAsia="Times New Roman" w:hAnsi="Tahoma" w:cs="Tahoma"/>
        </w:rPr>
        <w:t xml:space="preserve">altitude.  </w:t>
      </w:r>
      <w:r w:rsidR="008455B9">
        <w:rPr>
          <w:rFonts w:ascii="Tahoma" w:eastAsia="Times New Roman" w:hAnsi="Tahoma" w:cs="Tahoma"/>
        </w:rPr>
        <w:t>Of course, the Avianca flight was delayed (they all were).  Our group had to go through Lima (another airport disaster), collect baggage, and transfer to the Quito flight somehow.  Apparently, a direct flight</w:t>
      </w:r>
      <w:r w:rsidR="00817B2B">
        <w:rPr>
          <w:rFonts w:ascii="Tahoma" w:eastAsia="Times New Roman" w:hAnsi="Tahoma" w:cs="Tahoma"/>
        </w:rPr>
        <w:t xml:space="preserve"> </w:t>
      </w:r>
      <w:r w:rsidR="00743016">
        <w:rPr>
          <w:rFonts w:ascii="Tahoma" w:eastAsia="Times New Roman" w:hAnsi="Tahoma" w:cs="Tahoma"/>
        </w:rPr>
        <w:t>fr</w:t>
      </w:r>
      <w:r w:rsidR="00817B2B">
        <w:rPr>
          <w:rFonts w:ascii="Tahoma" w:eastAsia="Times New Roman" w:hAnsi="Tahoma" w:cs="Tahoma"/>
        </w:rPr>
        <w:t>o</w:t>
      </w:r>
      <w:r w:rsidR="00743016">
        <w:rPr>
          <w:rFonts w:ascii="Tahoma" w:eastAsia="Times New Roman" w:hAnsi="Tahoma" w:cs="Tahoma"/>
        </w:rPr>
        <w:t xml:space="preserve">m Cuzco </w:t>
      </w:r>
      <w:r w:rsidR="008455B9">
        <w:rPr>
          <w:rFonts w:ascii="Tahoma" w:eastAsia="Times New Roman" w:hAnsi="Tahoma" w:cs="Tahoma"/>
        </w:rPr>
        <w:t>to Quito was not available</w:t>
      </w:r>
      <w:r w:rsidR="005E1016">
        <w:rPr>
          <w:rFonts w:ascii="Tahoma" w:eastAsia="Times New Roman" w:hAnsi="Tahoma" w:cs="Tahoma"/>
        </w:rPr>
        <w:t xml:space="preserve">.  The old airport in Quito was also in the middle of a city in a valley between steep peaks.  It was rated as one of the most frightening airports in the world due to the required steep approach and crosswinds.  They built a new one in a more reasonable location far from the city.  After collecting luggage and then going through customs, we had a 50-minute drive to get to our very nice Hilton hotel in the heart of the city.  We should have considered staying at the airport, but there seems to be no culture there.  However, it is lower and easier to get some sleep and saves </w:t>
      </w:r>
      <w:r w:rsidR="00743016">
        <w:rPr>
          <w:rFonts w:ascii="Tahoma" w:eastAsia="Times New Roman" w:hAnsi="Tahoma" w:cs="Tahoma"/>
        </w:rPr>
        <w:t>the</w:t>
      </w:r>
      <w:r w:rsidR="009D6ADA">
        <w:rPr>
          <w:rFonts w:ascii="Tahoma" w:eastAsia="Times New Roman" w:hAnsi="Tahoma" w:cs="Tahoma"/>
        </w:rPr>
        <w:t xml:space="preserve"> </w:t>
      </w:r>
      <w:r w:rsidR="005E1016">
        <w:rPr>
          <w:rFonts w:ascii="Tahoma" w:eastAsia="Times New Roman" w:hAnsi="Tahoma" w:cs="Tahoma"/>
        </w:rPr>
        <w:t>50 minutes of traffic</w:t>
      </w:r>
      <w:r w:rsidR="009D6ADA">
        <w:rPr>
          <w:rFonts w:ascii="Tahoma" w:eastAsia="Times New Roman" w:hAnsi="Tahoma" w:cs="Tahoma"/>
        </w:rPr>
        <w:t xml:space="preserve"> each way</w:t>
      </w:r>
      <w:r w:rsidR="005E1016">
        <w:rPr>
          <w:rFonts w:ascii="Tahoma" w:eastAsia="Times New Roman" w:hAnsi="Tahoma" w:cs="Tahoma"/>
        </w:rPr>
        <w:t>.  I would have tried for the transfer direct to the Galapagos, but the plane</w:t>
      </w:r>
      <w:r w:rsidR="009D6ADA">
        <w:rPr>
          <w:rFonts w:ascii="Tahoma" w:eastAsia="Times New Roman" w:hAnsi="Tahoma" w:cs="Tahoma"/>
        </w:rPr>
        <w:t xml:space="preserve"> schedule</w:t>
      </w:r>
      <w:r w:rsidR="00817B2B">
        <w:rPr>
          <w:rFonts w:ascii="Tahoma" w:eastAsia="Times New Roman" w:hAnsi="Tahoma" w:cs="Tahoma"/>
        </w:rPr>
        <w:t>s</w:t>
      </w:r>
      <w:r w:rsidR="005E1016">
        <w:rPr>
          <w:rFonts w:ascii="Tahoma" w:eastAsia="Times New Roman" w:hAnsi="Tahoma" w:cs="Tahoma"/>
        </w:rPr>
        <w:t xml:space="preserve"> are generally </w:t>
      </w:r>
      <w:r w:rsidR="009D6ADA">
        <w:rPr>
          <w:rFonts w:ascii="Tahoma" w:eastAsia="Times New Roman" w:hAnsi="Tahoma" w:cs="Tahoma"/>
        </w:rPr>
        <w:t xml:space="preserve">inconsistent, and </w:t>
      </w:r>
      <w:r w:rsidR="00452DCB">
        <w:rPr>
          <w:rFonts w:ascii="Tahoma" w:eastAsia="Times New Roman" w:hAnsi="Tahoma" w:cs="Tahoma"/>
        </w:rPr>
        <w:t>there would have been the missed flight risk.</w:t>
      </w:r>
    </w:p>
    <w:p w14:paraId="03C71EE1" w14:textId="6F7E8DBF" w:rsidR="00FF453B" w:rsidRDefault="00743016" w:rsidP="00D93051">
      <w:pPr>
        <w:spacing w:after="0" w:line="240" w:lineRule="auto"/>
        <w:jc w:val="both"/>
        <w:outlineLvl w:val="0"/>
        <w:rPr>
          <w:rFonts w:ascii="Tahoma" w:eastAsia="Times New Roman" w:hAnsi="Tahoma" w:cs="Tahoma"/>
        </w:rPr>
      </w:pPr>
      <w:r>
        <w:rPr>
          <w:rFonts w:ascii="Tahoma" w:eastAsia="Times New Roman" w:hAnsi="Tahoma" w:cs="Tahoma"/>
        </w:rPr>
        <w:t xml:space="preserve">Ecuador is a reasonably prosperous country.  Their unit of currency is the US Dollar which provides some financial stability.  Their electricity system is US style 120 volt.  There is a lot to see and do in the </w:t>
      </w:r>
      <w:r>
        <w:rPr>
          <w:rFonts w:ascii="Tahoma" w:eastAsia="Times New Roman" w:hAnsi="Tahoma" w:cs="Tahoma"/>
        </w:rPr>
        <w:lastRenderedPageBreak/>
        <w:t xml:space="preserve">country.  The country used to have more of the Amazon region, but several </w:t>
      </w:r>
      <w:r w:rsidR="00451DEB">
        <w:rPr>
          <w:rFonts w:ascii="Tahoma" w:eastAsia="Times New Roman" w:hAnsi="Tahoma" w:cs="Tahoma"/>
        </w:rPr>
        <w:t>conflicts</w:t>
      </w:r>
      <w:r>
        <w:rPr>
          <w:rFonts w:ascii="Tahoma" w:eastAsia="Times New Roman" w:hAnsi="Tahoma" w:cs="Tahoma"/>
        </w:rPr>
        <w:t xml:space="preserve"> with Peru</w:t>
      </w:r>
      <w:r w:rsidR="00451DEB">
        <w:rPr>
          <w:rFonts w:ascii="Tahoma" w:eastAsia="Times New Roman" w:hAnsi="Tahoma" w:cs="Tahoma"/>
        </w:rPr>
        <w:t xml:space="preserve"> </w:t>
      </w:r>
      <w:r>
        <w:rPr>
          <w:rFonts w:ascii="Tahoma" w:eastAsia="Times New Roman" w:hAnsi="Tahoma" w:cs="Tahoma"/>
        </w:rPr>
        <w:t>and Colombia have reduced their amount of territory.  The political unrest in Venezuela has caused many Venezuelans to come to Ecuador in search of political stability and employment, so they have a refugee problem.  Our tour guide pointed out that in some ways, Ecuador is like a 51</w:t>
      </w:r>
      <w:r w:rsidRPr="00743016">
        <w:rPr>
          <w:rFonts w:ascii="Tahoma" w:eastAsia="Times New Roman" w:hAnsi="Tahoma" w:cs="Tahoma"/>
          <w:vertAlign w:val="superscript"/>
        </w:rPr>
        <w:t>st</w:t>
      </w:r>
      <w:r>
        <w:rPr>
          <w:rFonts w:ascii="Tahoma" w:eastAsia="Times New Roman" w:hAnsi="Tahoma" w:cs="Tahoma"/>
        </w:rPr>
        <w:t xml:space="preserve"> state.  It has become more popular with American retirees due to the lower cost of living there.  The Galapagos, although owned by Ecuador, are a different place.  Our guide </w:t>
      </w:r>
      <w:r w:rsidR="002E6322">
        <w:rPr>
          <w:rFonts w:ascii="Tahoma" w:eastAsia="Times New Roman" w:hAnsi="Tahoma" w:cs="Tahoma"/>
        </w:rPr>
        <w:t>(</w:t>
      </w:r>
      <w:r>
        <w:rPr>
          <w:rFonts w:ascii="Tahoma" w:eastAsia="Times New Roman" w:hAnsi="Tahoma" w:cs="Tahoma"/>
        </w:rPr>
        <w:t>who was born in Ecuador</w:t>
      </w:r>
      <w:r w:rsidR="002E6322">
        <w:rPr>
          <w:rFonts w:ascii="Tahoma" w:eastAsia="Times New Roman" w:hAnsi="Tahoma" w:cs="Tahoma"/>
        </w:rPr>
        <w:t>)</w:t>
      </w:r>
      <w:r>
        <w:rPr>
          <w:rFonts w:ascii="Tahoma" w:eastAsia="Times New Roman" w:hAnsi="Tahoma" w:cs="Tahoma"/>
        </w:rPr>
        <w:t xml:space="preserve"> said it would be easier for him to become a US citizen than a </w:t>
      </w:r>
      <w:r w:rsidR="002E6322">
        <w:rPr>
          <w:rFonts w:ascii="Tahoma" w:eastAsia="Times New Roman" w:hAnsi="Tahoma" w:cs="Tahoma"/>
        </w:rPr>
        <w:t>resident</w:t>
      </w:r>
      <w:r>
        <w:rPr>
          <w:rFonts w:ascii="Tahoma" w:eastAsia="Times New Roman" w:hAnsi="Tahoma" w:cs="Tahoma"/>
        </w:rPr>
        <w:t xml:space="preserve"> of the Galapagos.   </w:t>
      </w:r>
    </w:p>
    <w:p w14:paraId="612DE658" w14:textId="77777777" w:rsidR="005E1016" w:rsidRPr="00D22094" w:rsidRDefault="005E1016" w:rsidP="00D93051">
      <w:pPr>
        <w:spacing w:after="0" w:line="240" w:lineRule="auto"/>
        <w:jc w:val="both"/>
        <w:outlineLvl w:val="0"/>
        <w:rPr>
          <w:rFonts w:ascii="Tahoma" w:eastAsia="Times New Roman" w:hAnsi="Tahoma" w:cs="Tahoma"/>
          <w:sz w:val="12"/>
          <w:szCs w:val="12"/>
        </w:rPr>
      </w:pPr>
    </w:p>
    <w:p w14:paraId="4C0AFCAE" w14:textId="18400110" w:rsidR="002552BC" w:rsidRDefault="00DC1BB8" w:rsidP="00D93051">
      <w:pPr>
        <w:spacing w:after="0" w:line="240" w:lineRule="auto"/>
        <w:jc w:val="both"/>
        <w:outlineLvl w:val="0"/>
        <w:rPr>
          <w:rFonts w:ascii="Tahoma" w:eastAsia="Times New Roman" w:hAnsi="Tahoma" w:cs="Tahoma"/>
        </w:rPr>
      </w:pPr>
      <w:r>
        <w:rPr>
          <w:rFonts w:ascii="Tahoma" w:eastAsia="Times New Roman" w:hAnsi="Tahoma" w:cs="Tahoma"/>
        </w:rPr>
        <w:t xml:space="preserve">The next morning, we are off on the journey of a lifetime to the Galapagos (really).  </w:t>
      </w:r>
    </w:p>
    <w:p w14:paraId="588B1A43" w14:textId="3A395A76" w:rsidR="00DC1BB8" w:rsidRDefault="00DC1BB8" w:rsidP="007E263A">
      <w:pPr>
        <w:pStyle w:val="ListParagraph"/>
        <w:numPr>
          <w:ilvl w:val="0"/>
          <w:numId w:val="7"/>
        </w:numPr>
        <w:spacing w:after="0" w:line="240" w:lineRule="auto"/>
        <w:jc w:val="both"/>
        <w:outlineLvl w:val="0"/>
      </w:pPr>
      <w:r>
        <w:t>Luggage to the bus</w:t>
      </w:r>
      <w:r w:rsidR="007E263A">
        <w:t xml:space="preserve"> followed by a</w:t>
      </w:r>
      <w:r w:rsidR="00271627">
        <w:t xml:space="preserve"> </w:t>
      </w:r>
      <w:r>
        <w:t>50-minute bus ride to the airport</w:t>
      </w:r>
    </w:p>
    <w:p w14:paraId="5A1D22F3" w14:textId="4C48A288" w:rsidR="00DC1BB8" w:rsidRDefault="00DC1BB8" w:rsidP="00DC1BB8">
      <w:pPr>
        <w:pStyle w:val="ListParagraph"/>
        <w:numPr>
          <w:ilvl w:val="0"/>
          <w:numId w:val="7"/>
        </w:numPr>
        <w:spacing w:after="0" w:line="240" w:lineRule="auto"/>
        <w:jc w:val="both"/>
        <w:outlineLvl w:val="0"/>
      </w:pPr>
      <w:r>
        <w:t>200-meter walk to the luggage checkpoint</w:t>
      </w:r>
    </w:p>
    <w:p w14:paraId="3A4E2A3A" w14:textId="15031A7B" w:rsidR="00DC1BB8" w:rsidRDefault="00DC1BB8" w:rsidP="00DC1BB8">
      <w:pPr>
        <w:pStyle w:val="ListParagraph"/>
        <w:numPr>
          <w:ilvl w:val="0"/>
          <w:numId w:val="7"/>
        </w:numPr>
        <w:spacing w:after="0" w:line="240" w:lineRule="auto"/>
        <w:jc w:val="both"/>
        <w:outlineLvl w:val="0"/>
      </w:pPr>
      <w:r>
        <w:t xml:space="preserve">600-meter walk to get to the boarding gate (some though the </w:t>
      </w:r>
      <w:r w:rsidR="00271627">
        <w:t xml:space="preserve">airport </w:t>
      </w:r>
      <w:r>
        <w:t>duty-free gauntlet)</w:t>
      </w:r>
    </w:p>
    <w:p w14:paraId="38CEB4F8" w14:textId="2E7A73F8" w:rsidR="00DC1BB8" w:rsidRDefault="00DC1BB8" w:rsidP="00DC1BB8">
      <w:pPr>
        <w:pStyle w:val="ListParagraph"/>
        <w:numPr>
          <w:ilvl w:val="0"/>
          <w:numId w:val="7"/>
        </w:numPr>
        <w:spacing w:after="0" w:line="240" w:lineRule="auto"/>
        <w:jc w:val="both"/>
        <w:outlineLvl w:val="0"/>
      </w:pPr>
      <w:r>
        <w:t xml:space="preserve">2-hour flight to </w:t>
      </w:r>
      <w:proofErr w:type="spellStart"/>
      <w:r>
        <w:t>Baltra</w:t>
      </w:r>
      <w:proofErr w:type="spellEnd"/>
      <w:r>
        <w:t xml:space="preserve"> Island.  The one runway airport was built by the USA during WWII.</w:t>
      </w:r>
    </w:p>
    <w:p w14:paraId="2ABFB1C2" w14:textId="43053564" w:rsidR="00DC1BB8" w:rsidRDefault="004E514B" w:rsidP="00FF453B">
      <w:pPr>
        <w:pStyle w:val="ListParagraph"/>
        <w:numPr>
          <w:ilvl w:val="1"/>
          <w:numId w:val="7"/>
        </w:numPr>
        <w:spacing w:after="0" w:line="240" w:lineRule="auto"/>
        <w:jc w:val="both"/>
        <w:outlineLvl w:val="0"/>
      </w:pPr>
      <w:r>
        <w:t xml:space="preserve">The air base was there to protect the Panama Canal.  </w:t>
      </w:r>
      <w:r w:rsidR="00DC1BB8">
        <w:t xml:space="preserve">The island is a large flat space and currently uninhabited.  </w:t>
      </w:r>
      <w:r>
        <w:t>The</w:t>
      </w:r>
      <w:r w:rsidR="00DC1BB8">
        <w:t xml:space="preserve"> traces of </w:t>
      </w:r>
      <w:r>
        <w:t>the old</w:t>
      </w:r>
      <w:r w:rsidR="00DC1BB8">
        <w:t xml:space="preserve"> military </w:t>
      </w:r>
      <w:r>
        <w:t>occupation are still present</w:t>
      </w:r>
      <w:r w:rsidR="00DC1BB8">
        <w:t>.</w:t>
      </w:r>
    </w:p>
    <w:p w14:paraId="4E75424A" w14:textId="2112D5C8" w:rsidR="00DC1BB8" w:rsidRDefault="00DC1BB8" w:rsidP="00DC1BB8">
      <w:pPr>
        <w:pStyle w:val="ListParagraph"/>
        <w:numPr>
          <w:ilvl w:val="0"/>
          <w:numId w:val="7"/>
        </w:numPr>
        <w:spacing w:after="0" w:line="240" w:lineRule="auto"/>
        <w:jc w:val="both"/>
        <w:outlineLvl w:val="0"/>
      </w:pPr>
      <w:r>
        <w:t>100-meter walk to get to the terminal and luggage</w:t>
      </w:r>
    </w:p>
    <w:p w14:paraId="6AA0128F" w14:textId="6AC13A33" w:rsidR="00DC1BB8" w:rsidRDefault="00DC1BB8" w:rsidP="00DC1BB8">
      <w:pPr>
        <w:pStyle w:val="ListParagraph"/>
        <w:numPr>
          <w:ilvl w:val="0"/>
          <w:numId w:val="7"/>
        </w:numPr>
        <w:spacing w:after="0" w:line="240" w:lineRule="auto"/>
        <w:jc w:val="both"/>
        <w:outlineLvl w:val="0"/>
      </w:pPr>
      <w:r>
        <w:t>15-minute bus ride to get to the ferry dock.  Get your own luggage to the ferry.</w:t>
      </w:r>
    </w:p>
    <w:p w14:paraId="11E2B862" w14:textId="43CCE193" w:rsidR="00DC1BB8" w:rsidRDefault="00DC1BB8" w:rsidP="00DC1BB8">
      <w:pPr>
        <w:pStyle w:val="ListParagraph"/>
        <w:numPr>
          <w:ilvl w:val="0"/>
          <w:numId w:val="7"/>
        </w:numPr>
        <w:spacing w:after="0" w:line="240" w:lineRule="auto"/>
        <w:jc w:val="both"/>
        <w:outlineLvl w:val="0"/>
      </w:pPr>
      <w:r>
        <w:t>5-minute ferry ride to the other side which is the island of Santa Cruz.</w:t>
      </w:r>
    </w:p>
    <w:p w14:paraId="25F699AC" w14:textId="31BCF36F" w:rsidR="00DC1BB8" w:rsidRDefault="00DC1BB8" w:rsidP="00DC1BB8">
      <w:pPr>
        <w:pStyle w:val="ListParagraph"/>
        <w:numPr>
          <w:ilvl w:val="0"/>
          <w:numId w:val="7"/>
        </w:numPr>
        <w:spacing w:after="0" w:line="240" w:lineRule="auto"/>
        <w:jc w:val="both"/>
        <w:outlineLvl w:val="0"/>
      </w:pPr>
      <w:r>
        <w:t>40-minute bus ride up to the top of Santa Cruz, across the top, then down the other side</w:t>
      </w:r>
    </w:p>
    <w:p w14:paraId="38D3B7A0" w14:textId="571C3890" w:rsidR="00DC1BB8" w:rsidRDefault="007E263A" w:rsidP="00DC1BB8">
      <w:pPr>
        <w:pStyle w:val="ListParagraph"/>
        <w:numPr>
          <w:ilvl w:val="0"/>
          <w:numId w:val="7"/>
        </w:numPr>
        <w:spacing w:after="0" w:line="240" w:lineRule="auto"/>
        <w:jc w:val="both"/>
        <w:outlineLvl w:val="0"/>
      </w:pPr>
      <w:r>
        <w:t xml:space="preserve">Finally, we get to the town of Puerto </w:t>
      </w:r>
      <w:proofErr w:type="spellStart"/>
      <w:r>
        <w:t>Ayora</w:t>
      </w:r>
      <w:proofErr w:type="spellEnd"/>
      <w:r>
        <w:t xml:space="preserve"> and pick up wet suits since the ocean is cold</w:t>
      </w:r>
    </w:p>
    <w:p w14:paraId="70B2D655" w14:textId="26EAC306" w:rsidR="00FF453B" w:rsidRDefault="00FF453B" w:rsidP="00DC1BB8">
      <w:pPr>
        <w:pStyle w:val="ListParagraph"/>
        <w:numPr>
          <w:ilvl w:val="0"/>
          <w:numId w:val="7"/>
        </w:numPr>
        <w:spacing w:after="0" w:line="240" w:lineRule="auto"/>
        <w:jc w:val="both"/>
        <w:outlineLvl w:val="0"/>
      </w:pPr>
      <w:r>
        <w:t>Walk from town down the pier where the water taxis are located.</w:t>
      </w:r>
    </w:p>
    <w:p w14:paraId="174882F1" w14:textId="5B1EBCBE" w:rsidR="00FF453B" w:rsidRDefault="00FF453B" w:rsidP="00FF453B">
      <w:pPr>
        <w:pStyle w:val="ListParagraph"/>
        <w:numPr>
          <w:ilvl w:val="1"/>
          <w:numId w:val="7"/>
        </w:numPr>
        <w:spacing w:after="0" w:line="240" w:lineRule="auto"/>
        <w:jc w:val="both"/>
        <w:outlineLvl w:val="0"/>
      </w:pPr>
      <w:r>
        <w:t>Redeeming factor</w:t>
      </w:r>
      <w:r w:rsidR="004E514B">
        <w:t>s</w:t>
      </w:r>
      <w:r>
        <w:t>- the pier has sea lions on the pedestrian benches, sharks in water.</w:t>
      </w:r>
      <w:r w:rsidR="004E514B">
        <w:t xml:space="preserve">  Pelicans are diving for fish, hence the name Pelican Inlet.</w:t>
      </w:r>
    </w:p>
    <w:p w14:paraId="1E2B4AD4" w14:textId="2D90E3C5" w:rsidR="007E263A" w:rsidRDefault="004E514B" w:rsidP="00DC1BB8">
      <w:pPr>
        <w:pStyle w:val="ListParagraph"/>
        <w:numPr>
          <w:ilvl w:val="0"/>
          <w:numId w:val="7"/>
        </w:numPr>
        <w:spacing w:after="0" w:line="240" w:lineRule="auto"/>
        <w:jc w:val="both"/>
        <w:outlineLvl w:val="0"/>
      </w:pPr>
      <w:r>
        <w:t>Go down the ramp to the 5-minute water taxi ride to a rock that is the terminal on the other side.</w:t>
      </w:r>
    </w:p>
    <w:p w14:paraId="15C33E1E" w14:textId="2A7ECAF1" w:rsidR="004F3908" w:rsidRDefault="007E263A" w:rsidP="00D93051">
      <w:pPr>
        <w:pStyle w:val="ListParagraph"/>
        <w:numPr>
          <w:ilvl w:val="0"/>
          <w:numId w:val="7"/>
        </w:numPr>
        <w:spacing w:after="0" w:line="240" w:lineRule="auto"/>
        <w:jc w:val="both"/>
        <w:outlineLvl w:val="0"/>
      </w:pPr>
      <w:r>
        <w:t>Then the killer, a 500 meter walk up and down a hill to the Finch Bay Hotel (UGH)</w:t>
      </w:r>
    </w:p>
    <w:p w14:paraId="5D3C593D" w14:textId="0893091C" w:rsidR="004E514B" w:rsidRDefault="004E514B" w:rsidP="004E514B">
      <w:pPr>
        <w:pStyle w:val="ListParagraph"/>
        <w:numPr>
          <w:ilvl w:val="1"/>
          <w:numId w:val="7"/>
        </w:numPr>
        <w:spacing w:after="0" w:line="240" w:lineRule="auto"/>
        <w:jc w:val="both"/>
        <w:outlineLvl w:val="0"/>
      </w:pPr>
      <w:r>
        <w:t>The hotel is next to the ocean and a sandy beach; no view from the rooms to the water.</w:t>
      </w:r>
    </w:p>
    <w:p w14:paraId="151C5633" w14:textId="38FC5AE0" w:rsidR="00FF453B" w:rsidRPr="00D22094" w:rsidRDefault="00FF453B" w:rsidP="00FF453B">
      <w:pPr>
        <w:spacing w:after="0" w:line="240" w:lineRule="auto"/>
        <w:jc w:val="both"/>
        <w:outlineLvl w:val="0"/>
        <w:rPr>
          <w:sz w:val="12"/>
          <w:szCs w:val="12"/>
        </w:rPr>
      </w:pPr>
    </w:p>
    <w:p w14:paraId="44370B02" w14:textId="5E8921FF" w:rsidR="00FF453B" w:rsidRDefault="00FF453B" w:rsidP="00FF453B">
      <w:pPr>
        <w:spacing w:after="0" w:line="240" w:lineRule="auto"/>
        <w:jc w:val="both"/>
        <w:outlineLvl w:val="0"/>
      </w:pPr>
      <w:r>
        <w:t>Expectation:  I had visions of a nice water</w:t>
      </w:r>
      <w:r w:rsidR="00506AF7">
        <w:t>-</w:t>
      </w:r>
      <w:r>
        <w:t>front hotel with a dock.  The tour boat would pull up to the dock, load the passengers and we would all head off for a tour of another island.  The equatorial water would be warm and the seas would be calm</w:t>
      </w:r>
      <w:r w:rsidR="00DB6576">
        <w:t xml:space="preserve"> between the islands</w:t>
      </w:r>
      <w:r>
        <w:t>.</w:t>
      </w:r>
      <w:r w:rsidR="00506AF7">
        <w:t xml:space="preserve">  There would be 3 such trips.</w:t>
      </w:r>
      <w:r w:rsidR="008751D4">
        <w:t xml:space="preserve">  I had some concern about seasickness.</w:t>
      </w:r>
    </w:p>
    <w:p w14:paraId="051084AC" w14:textId="65BE7A79" w:rsidR="00FF453B" w:rsidRPr="00D22094" w:rsidRDefault="00FF453B" w:rsidP="00FF453B">
      <w:pPr>
        <w:spacing w:after="0" w:line="240" w:lineRule="auto"/>
        <w:jc w:val="both"/>
        <w:outlineLvl w:val="0"/>
        <w:rPr>
          <w:sz w:val="12"/>
          <w:szCs w:val="12"/>
        </w:rPr>
      </w:pPr>
    </w:p>
    <w:p w14:paraId="576D5271" w14:textId="6B388023" w:rsidR="00FF453B" w:rsidRDefault="00FF453B" w:rsidP="00FF453B">
      <w:pPr>
        <w:spacing w:after="0" w:line="240" w:lineRule="auto"/>
        <w:jc w:val="both"/>
        <w:outlineLvl w:val="0"/>
      </w:pPr>
      <w:r>
        <w:t xml:space="preserve">Actuality: </w:t>
      </w:r>
      <w:r w:rsidR="00D22094">
        <w:t xml:space="preserve">There were two boat trips.  </w:t>
      </w:r>
      <w:r>
        <w:t xml:space="preserve">The tour boats </w:t>
      </w:r>
      <w:r w:rsidR="00506AF7">
        <w:t>usually</w:t>
      </w:r>
      <w:r>
        <w:t xml:space="preserve"> left and returned </w:t>
      </w:r>
      <w:r w:rsidR="00506AF7">
        <w:t xml:space="preserve">(3 out of 4 </w:t>
      </w:r>
      <w:r w:rsidR="00D22094">
        <w:t>one-way trips</w:t>
      </w:r>
      <w:r w:rsidR="00506AF7">
        <w:t xml:space="preserve">) </w:t>
      </w:r>
      <w:r>
        <w:t xml:space="preserve">from the inlet between </w:t>
      </w:r>
      <w:proofErr w:type="spellStart"/>
      <w:r>
        <w:t>Baltra</w:t>
      </w:r>
      <w:proofErr w:type="spellEnd"/>
      <w:r>
        <w:t xml:space="preserve"> and Santa Cruz.  </w:t>
      </w:r>
      <w:r w:rsidR="00506AF7">
        <w:t xml:space="preserve">That trip took about 1.5 hours from room to boat. </w:t>
      </w:r>
      <w:r>
        <w:t>I got really seasick on the</w:t>
      </w:r>
      <w:r w:rsidR="00DB6576">
        <w:t xml:space="preserve"> two</w:t>
      </w:r>
      <w:r w:rsidR="00506AF7">
        <w:t>-</w:t>
      </w:r>
      <w:r w:rsidR="00DB6576">
        <w:t>hour</w:t>
      </w:r>
      <w:r>
        <w:t xml:space="preserve"> trip </w:t>
      </w:r>
      <w:r w:rsidR="00DB6576">
        <w:t xml:space="preserve">to Santa Fe Island </w:t>
      </w:r>
      <w:r>
        <w:t>and should have had the scopolamine ear patch.</w:t>
      </w:r>
      <w:r w:rsidR="00506AF7">
        <w:t xml:space="preserve">  The other trip was to North Seymour Island near </w:t>
      </w:r>
      <w:proofErr w:type="spellStart"/>
      <w:r w:rsidR="00506AF7">
        <w:t>Baltra</w:t>
      </w:r>
      <w:proofErr w:type="spellEnd"/>
      <w:r w:rsidR="00506AF7">
        <w:t xml:space="preserve"> (</w:t>
      </w:r>
      <w:r w:rsidR="004E514B">
        <w:t xml:space="preserve">almost </w:t>
      </w:r>
      <w:r w:rsidR="00506AF7">
        <w:t>back to the air</w:t>
      </w:r>
      <w:r w:rsidR="004E514B">
        <w:t>port</w:t>
      </w:r>
      <w:r w:rsidR="00D22094">
        <w:t>, then a boat ride</w:t>
      </w:r>
      <w:r w:rsidR="004E514B">
        <w:t xml:space="preserve">).  </w:t>
      </w:r>
      <w:r w:rsidR="00506AF7">
        <w:t>One day was a bus tour around Santa Cruz Island.  There was a 500</w:t>
      </w:r>
      <w:r w:rsidR="004E514B">
        <w:t>-</w:t>
      </w:r>
      <w:r w:rsidR="00506AF7">
        <w:t>meter distance to the Darwin Research Center and another 500</w:t>
      </w:r>
      <w:r w:rsidR="004E514B">
        <w:t>-</w:t>
      </w:r>
      <w:r w:rsidR="00506AF7">
        <w:t xml:space="preserve">meter distance from the bus parking lot to a beach. Both </w:t>
      </w:r>
      <w:r w:rsidR="004E514B">
        <w:t>walks</w:t>
      </w:r>
      <w:r w:rsidR="00506AF7">
        <w:t xml:space="preserve"> were on a hot paved road</w:t>
      </w:r>
      <w:r w:rsidR="004E514B">
        <w:t>, which is not good</w:t>
      </w:r>
      <w:r w:rsidR="00D22094">
        <w:t xml:space="preserve"> and I avoided those</w:t>
      </w:r>
      <w:r w:rsidR="00506AF7">
        <w:t>. Later, I found out that a golf cart trip could have been arranged from bus drop-off to the Darwin Research Center.</w:t>
      </w:r>
    </w:p>
    <w:p w14:paraId="45C6DB16" w14:textId="78CFB2BB" w:rsidR="00D51738" w:rsidRDefault="00D51738" w:rsidP="00FF453B">
      <w:pPr>
        <w:spacing w:after="0" w:line="240" w:lineRule="auto"/>
        <w:jc w:val="both"/>
        <w:outlineLvl w:val="0"/>
      </w:pPr>
    </w:p>
    <w:p w14:paraId="5308A4AC" w14:textId="6A88FEFE" w:rsidR="00D51738" w:rsidRPr="007E263A" w:rsidRDefault="00D51738" w:rsidP="00FF453B">
      <w:pPr>
        <w:spacing w:after="0" w:line="240" w:lineRule="auto"/>
        <w:jc w:val="both"/>
        <w:outlineLvl w:val="0"/>
      </w:pPr>
      <w:r>
        <w:t>Reality: The Galapagos are a very different place from anywhere else.  Land animals and birds are friendly and curious.  The people are into nature and conservation and are not present on all but four of the islands except for temporary tourism.  Somehow, every island seems different in species and types of vegetation.  Strange birds seem to be flying everywhere and nowhere.</w:t>
      </w:r>
      <w:r w:rsidR="00E13517">
        <w:t xml:space="preserve"> </w:t>
      </w:r>
      <w:r w:rsidR="00BF7016">
        <w:t>Near the hotel,</w:t>
      </w:r>
      <w:r w:rsidR="00E13517">
        <w:t xml:space="preserve"> </w:t>
      </w:r>
      <w:r w:rsidR="00BF7016">
        <w:t>I looked at a great blue heron do its dance and rummage through the plants of a tidewater area among the mangroves for a couple of hours.  The next day, I went looking for that bird, but</w:t>
      </w:r>
      <w:r w:rsidR="002E6322">
        <w:t xml:space="preserve"> instead</w:t>
      </w:r>
      <w:r w:rsidR="00BF7016">
        <w:t xml:space="preserve"> I found a baby blue heron chick (all white) in the same area, doing many of the same actions.  On the taxi boat dock, I had to avoid stepping on a space-occupying sea lion.  At the tortoise sanctuary, twenty very large tortoises lumbered slowly along while looking for a delicious patch of greenery.  Once they found a nice</w:t>
      </w:r>
      <w:r w:rsidR="002E6322">
        <w:t xml:space="preserve"> </w:t>
      </w:r>
      <w:bookmarkStart w:id="0" w:name="_GoBack"/>
      <w:bookmarkEnd w:id="0"/>
      <w:r w:rsidR="00BF7016">
        <w:t>area, they settled in for a slow eating session.  Human presence was ignored</w:t>
      </w:r>
      <w:r w:rsidR="002E6322">
        <w:t xml:space="preserve"> and that is the charm of being in the Galapagos.  People and the wildlife there appear to live in harmony</w:t>
      </w:r>
      <w:r w:rsidR="00452DCB">
        <w:t xml:space="preserve"> without fear</w:t>
      </w:r>
      <w:r w:rsidR="002E6322">
        <w:t>.</w:t>
      </w:r>
    </w:p>
    <w:sectPr w:rsidR="00D51738" w:rsidRPr="007E263A" w:rsidSect="007E18D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75A05"/>
    <w:multiLevelType w:val="hybridMultilevel"/>
    <w:tmpl w:val="8DAA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949"/>
    <w:rsid w:val="0000342E"/>
    <w:rsid w:val="00015C62"/>
    <w:rsid w:val="00024AB1"/>
    <w:rsid w:val="0008688D"/>
    <w:rsid w:val="00087392"/>
    <w:rsid w:val="000915B7"/>
    <w:rsid w:val="000A7370"/>
    <w:rsid w:val="000B5E54"/>
    <w:rsid w:val="001101F7"/>
    <w:rsid w:val="00144D70"/>
    <w:rsid w:val="001511EE"/>
    <w:rsid w:val="00163DC7"/>
    <w:rsid w:val="001660A5"/>
    <w:rsid w:val="00173150"/>
    <w:rsid w:val="00175066"/>
    <w:rsid w:val="00191319"/>
    <w:rsid w:val="001A7886"/>
    <w:rsid w:val="001A78ED"/>
    <w:rsid w:val="001F3E77"/>
    <w:rsid w:val="00215B06"/>
    <w:rsid w:val="00221DB3"/>
    <w:rsid w:val="00244EEF"/>
    <w:rsid w:val="002502B0"/>
    <w:rsid w:val="002552BC"/>
    <w:rsid w:val="00257745"/>
    <w:rsid w:val="00271627"/>
    <w:rsid w:val="0029170F"/>
    <w:rsid w:val="002A2D50"/>
    <w:rsid w:val="002C1557"/>
    <w:rsid w:val="002C5679"/>
    <w:rsid w:val="002E6322"/>
    <w:rsid w:val="002F2357"/>
    <w:rsid w:val="003441BB"/>
    <w:rsid w:val="003555D8"/>
    <w:rsid w:val="003608F6"/>
    <w:rsid w:val="00370A09"/>
    <w:rsid w:val="00391AA1"/>
    <w:rsid w:val="00393151"/>
    <w:rsid w:val="003C1A3A"/>
    <w:rsid w:val="003F3FA2"/>
    <w:rsid w:val="003F6BF2"/>
    <w:rsid w:val="00414687"/>
    <w:rsid w:val="00425FD4"/>
    <w:rsid w:val="00451DEB"/>
    <w:rsid w:val="00452DCB"/>
    <w:rsid w:val="00453FC4"/>
    <w:rsid w:val="00454EA6"/>
    <w:rsid w:val="00454F90"/>
    <w:rsid w:val="004A40B0"/>
    <w:rsid w:val="004B7182"/>
    <w:rsid w:val="004D49B0"/>
    <w:rsid w:val="004E514B"/>
    <w:rsid w:val="004F3908"/>
    <w:rsid w:val="00506AF7"/>
    <w:rsid w:val="00534ACE"/>
    <w:rsid w:val="0053715C"/>
    <w:rsid w:val="00555373"/>
    <w:rsid w:val="00590ED3"/>
    <w:rsid w:val="00593660"/>
    <w:rsid w:val="005B01B2"/>
    <w:rsid w:val="005E1016"/>
    <w:rsid w:val="00605983"/>
    <w:rsid w:val="00611A68"/>
    <w:rsid w:val="0061609E"/>
    <w:rsid w:val="006230CA"/>
    <w:rsid w:val="00630FB7"/>
    <w:rsid w:val="00634C6F"/>
    <w:rsid w:val="00667B37"/>
    <w:rsid w:val="006E1011"/>
    <w:rsid w:val="0070209F"/>
    <w:rsid w:val="00723DB5"/>
    <w:rsid w:val="00730E8F"/>
    <w:rsid w:val="007424E3"/>
    <w:rsid w:val="00743016"/>
    <w:rsid w:val="00750F36"/>
    <w:rsid w:val="00766132"/>
    <w:rsid w:val="007803D5"/>
    <w:rsid w:val="007B118F"/>
    <w:rsid w:val="007B5589"/>
    <w:rsid w:val="007C0562"/>
    <w:rsid w:val="007D6A00"/>
    <w:rsid w:val="007E18DF"/>
    <w:rsid w:val="007E263A"/>
    <w:rsid w:val="007E3BFB"/>
    <w:rsid w:val="00817B2B"/>
    <w:rsid w:val="008376A5"/>
    <w:rsid w:val="008455B9"/>
    <w:rsid w:val="008751D4"/>
    <w:rsid w:val="008842D6"/>
    <w:rsid w:val="008D3C14"/>
    <w:rsid w:val="008E0606"/>
    <w:rsid w:val="00901A9A"/>
    <w:rsid w:val="00905AA7"/>
    <w:rsid w:val="0092219D"/>
    <w:rsid w:val="009C71CF"/>
    <w:rsid w:val="009D3A4B"/>
    <w:rsid w:val="009D6ADA"/>
    <w:rsid w:val="00A11DA7"/>
    <w:rsid w:val="00A12CD1"/>
    <w:rsid w:val="00A40070"/>
    <w:rsid w:val="00A43DC6"/>
    <w:rsid w:val="00A7294B"/>
    <w:rsid w:val="00A851BF"/>
    <w:rsid w:val="00AA2685"/>
    <w:rsid w:val="00AF7677"/>
    <w:rsid w:val="00B14750"/>
    <w:rsid w:val="00B266C5"/>
    <w:rsid w:val="00B36C8B"/>
    <w:rsid w:val="00B36E78"/>
    <w:rsid w:val="00BF7016"/>
    <w:rsid w:val="00C0330D"/>
    <w:rsid w:val="00C0547B"/>
    <w:rsid w:val="00C06B60"/>
    <w:rsid w:val="00C11FF8"/>
    <w:rsid w:val="00C215AA"/>
    <w:rsid w:val="00C2583F"/>
    <w:rsid w:val="00C44E99"/>
    <w:rsid w:val="00C53B31"/>
    <w:rsid w:val="00C60B4E"/>
    <w:rsid w:val="00C674B5"/>
    <w:rsid w:val="00C9072E"/>
    <w:rsid w:val="00C97959"/>
    <w:rsid w:val="00CA3B40"/>
    <w:rsid w:val="00CA48EC"/>
    <w:rsid w:val="00CA5016"/>
    <w:rsid w:val="00CB73EE"/>
    <w:rsid w:val="00CC547A"/>
    <w:rsid w:val="00D22094"/>
    <w:rsid w:val="00D24949"/>
    <w:rsid w:val="00D30121"/>
    <w:rsid w:val="00D40CD9"/>
    <w:rsid w:val="00D51738"/>
    <w:rsid w:val="00D54208"/>
    <w:rsid w:val="00D6440A"/>
    <w:rsid w:val="00D93051"/>
    <w:rsid w:val="00DA0380"/>
    <w:rsid w:val="00DA34E0"/>
    <w:rsid w:val="00DB085D"/>
    <w:rsid w:val="00DB6576"/>
    <w:rsid w:val="00DC187A"/>
    <w:rsid w:val="00DC1BB8"/>
    <w:rsid w:val="00DC4790"/>
    <w:rsid w:val="00DD6F1E"/>
    <w:rsid w:val="00DF31FD"/>
    <w:rsid w:val="00E13517"/>
    <w:rsid w:val="00E15533"/>
    <w:rsid w:val="00E24A28"/>
    <w:rsid w:val="00EA5D44"/>
    <w:rsid w:val="00EB29F2"/>
    <w:rsid w:val="00EC03C4"/>
    <w:rsid w:val="00ED7D40"/>
    <w:rsid w:val="00EE5913"/>
    <w:rsid w:val="00EF3BAF"/>
    <w:rsid w:val="00F00262"/>
    <w:rsid w:val="00F02125"/>
    <w:rsid w:val="00F05CBB"/>
    <w:rsid w:val="00F20A81"/>
    <w:rsid w:val="00F21819"/>
    <w:rsid w:val="00F369EA"/>
    <w:rsid w:val="00F36E14"/>
    <w:rsid w:val="00F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9AD"/>
  <w15:docId w15:val="{1AE08067-0720-4BAD-B6B4-B7D01E8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3655</TotalTime>
  <Pages>2</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Louis Nrwman</cp:lastModifiedBy>
  <cp:revision>20</cp:revision>
  <cp:lastPrinted>2018-06-17T07:34:00Z</cp:lastPrinted>
  <dcterms:created xsi:type="dcterms:W3CDTF">2019-05-26T23:23:00Z</dcterms:created>
  <dcterms:modified xsi:type="dcterms:W3CDTF">2019-06-19T17:33:00Z</dcterms:modified>
</cp:coreProperties>
</file>